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AB537" w14:textId="6A1F6F93" w:rsidR="000407EA" w:rsidRPr="005F4351" w:rsidRDefault="002E7A69" w:rsidP="002E7A69">
      <w:pPr>
        <w:keepNext/>
        <w:keepLines/>
        <w:pBdr>
          <w:bottom w:val="single" w:sz="4" w:space="2" w:color="ED7D31" w:themeColor="accent2"/>
        </w:pBdr>
        <w:spacing w:before="360"/>
        <w:jc w:val="right"/>
        <w:outlineLvl w:val="0"/>
        <w:rPr>
          <w:rFonts w:ascii="Times New Roman" w:eastAsia="Times New Roman" w:hAnsi="Times New Roman" w:cs="Times New Roman"/>
          <w:color w:val="000000" w:themeColor="text1"/>
          <w:sz w:val="24"/>
          <w:szCs w:val="24"/>
          <w:lang w:eastAsia="lt-LT"/>
        </w:rPr>
      </w:pPr>
      <w:bookmarkStart w:id="0" w:name="_Toc124404956"/>
      <w:r w:rsidRPr="005F4351">
        <w:rPr>
          <w:rFonts w:ascii="Times New Roman" w:eastAsiaTheme="majorEastAsia" w:hAnsi="Times New Roman" w:cs="Times New Roman"/>
          <w:b/>
          <w:color w:val="000000" w:themeColor="text1"/>
          <w:sz w:val="24"/>
          <w:szCs w:val="24"/>
        </w:rPr>
        <w:t xml:space="preserve">Pirkimo sąlygų </w:t>
      </w:r>
      <w:r w:rsidR="00F42D76" w:rsidRPr="005F4351">
        <w:rPr>
          <w:rFonts w:ascii="Times New Roman" w:eastAsiaTheme="majorEastAsia" w:hAnsi="Times New Roman" w:cs="Times New Roman"/>
          <w:b/>
          <w:color w:val="000000" w:themeColor="text1"/>
          <w:sz w:val="24"/>
          <w:szCs w:val="24"/>
          <w:lang w:val="en-US"/>
        </w:rPr>
        <w:t>4</w:t>
      </w:r>
      <w:r w:rsidRPr="005F4351">
        <w:rPr>
          <w:rFonts w:ascii="Times New Roman" w:eastAsiaTheme="majorEastAsia" w:hAnsi="Times New Roman" w:cs="Times New Roman"/>
          <w:b/>
          <w:color w:val="000000" w:themeColor="text1"/>
          <w:sz w:val="24"/>
          <w:szCs w:val="24"/>
        </w:rPr>
        <w:t xml:space="preserve"> priedas „Tiekėjų kvalifikacijos reikalavimai ir reikalavimai kokybės bei aplinkos apsaugos vadybos sistemų standartai</w:t>
      </w:r>
      <w:bookmarkEnd w:id="0"/>
    </w:p>
    <w:p w14:paraId="3876C544" w14:textId="77777777" w:rsidR="009E489C" w:rsidRPr="005F4351" w:rsidRDefault="009E489C" w:rsidP="000407EA">
      <w:pPr>
        <w:spacing w:after="0"/>
        <w:ind w:right="-147"/>
        <w:jc w:val="right"/>
        <w:rPr>
          <w:rFonts w:ascii="Times New Roman" w:eastAsia="Times New Roman" w:hAnsi="Times New Roman" w:cs="Times New Roman"/>
          <w:color w:val="000000" w:themeColor="text1"/>
          <w:sz w:val="24"/>
          <w:szCs w:val="24"/>
          <w:lang w:eastAsia="lt-LT"/>
        </w:rPr>
      </w:pPr>
    </w:p>
    <w:p w14:paraId="3F7A83B7" w14:textId="77777777" w:rsidR="005F6582" w:rsidRPr="005F4351" w:rsidRDefault="004B61BB" w:rsidP="005F6582">
      <w:pPr>
        <w:ind w:right="-149"/>
        <w:jc w:val="center"/>
        <w:rPr>
          <w:rFonts w:ascii="Times New Roman" w:hAnsi="Times New Roman" w:cs="Times New Roman"/>
          <w:b/>
          <w:color w:val="000000" w:themeColor="text1"/>
          <w:sz w:val="24"/>
          <w:szCs w:val="24"/>
        </w:rPr>
      </w:pPr>
      <w:r w:rsidRPr="005F4351">
        <w:rPr>
          <w:rFonts w:ascii="Times New Roman" w:hAnsi="Times New Roman" w:cs="Times New Roman"/>
          <w:b/>
          <w:color w:val="000000" w:themeColor="text1"/>
          <w:sz w:val="24"/>
          <w:szCs w:val="24"/>
        </w:rPr>
        <w:t xml:space="preserve">MINIMALŪS </w:t>
      </w:r>
      <w:r w:rsidR="005F6582" w:rsidRPr="005F4351">
        <w:rPr>
          <w:rFonts w:ascii="Times New Roman" w:hAnsi="Times New Roman" w:cs="Times New Roman"/>
          <w:b/>
          <w:color w:val="000000" w:themeColor="text1"/>
          <w:sz w:val="24"/>
          <w:szCs w:val="24"/>
        </w:rPr>
        <w:t>TIEKĖJO KVALIFIKACIJOS REIKALAVIMAI</w:t>
      </w:r>
    </w:p>
    <w:p w14:paraId="5A1BDE4B" w14:textId="77777777" w:rsidR="000D4FA8" w:rsidRPr="005F4351" w:rsidRDefault="000D4FA8" w:rsidP="00800A3C">
      <w:pPr>
        <w:pStyle w:val="ListParagraph"/>
        <w:numPr>
          <w:ilvl w:val="0"/>
          <w:numId w:val="0"/>
        </w:numPr>
        <w:ind w:left="360"/>
        <w:jc w:val="both"/>
        <w:rPr>
          <w:rFonts w:ascii="Times New Roman" w:hAnsi="Times New Roman" w:cs="Times New Roman"/>
          <w:color w:val="000000" w:themeColor="text1"/>
          <w:sz w:val="24"/>
          <w:szCs w:val="24"/>
        </w:rPr>
      </w:pPr>
    </w:p>
    <w:p w14:paraId="7A2BC2C7" w14:textId="77777777" w:rsidR="00262DE2" w:rsidRPr="005F4351" w:rsidRDefault="00262DE2" w:rsidP="00A41796">
      <w:pPr>
        <w:pStyle w:val="Subtitle"/>
        <w:rPr>
          <w:rFonts w:ascii="Times New Roman" w:hAnsi="Times New Roman" w:cs="Times New Roman"/>
          <w:color w:val="000000" w:themeColor="text1"/>
          <w:sz w:val="24"/>
          <w:szCs w:val="24"/>
        </w:rPr>
      </w:pPr>
      <w:r w:rsidRPr="005F4351">
        <w:rPr>
          <w:rFonts w:ascii="Times New Roman" w:hAnsi="Times New Roman" w:cs="Times New Roman"/>
          <w:smallCaps/>
          <w:color w:val="000000" w:themeColor="text1"/>
          <w:sz w:val="24"/>
          <w:szCs w:val="24"/>
        </w:rPr>
        <w:t xml:space="preserve">TIEKĖJŲ KVALIFIKACIJOS REIKALAVIMAI IR REIKALAVIMAI LAIKYTIS </w:t>
      </w:r>
      <w:r w:rsidRPr="005F4351">
        <w:rPr>
          <w:rFonts w:ascii="Times New Roman" w:hAnsi="Times New Roman" w:cs="Times New Roman"/>
          <w:color w:val="000000" w:themeColor="text1"/>
          <w:sz w:val="24"/>
          <w:szCs w:val="24"/>
        </w:rPr>
        <w:t>KOKYBĖS VADYBOS SISTEMOS IR (ARBA) APLINKOS APSAUGOS VADYBOS SISTEMOS STANDARTŲ</w:t>
      </w:r>
    </w:p>
    <w:p w14:paraId="4986AB03" w14:textId="77777777" w:rsidR="00285106" w:rsidRPr="005F4351" w:rsidRDefault="00285106" w:rsidP="00262DE2">
      <w:pPr>
        <w:rPr>
          <w:rFonts w:ascii="Times New Roman" w:hAnsi="Times New Roman" w:cs="Times New Roman"/>
          <w:color w:val="000000" w:themeColor="text1"/>
        </w:rPr>
      </w:pPr>
    </w:p>
    <w:p w14:paraId="4090AC42" w14:textId="2BF4FE85" w:rsidR="00262DE2" w:rsidRPr="005F4351" w:rsidRDefault="00262DE2" w:rsidP="00483E4C">
      <w:pPr>
        <w:pStyle w:val="ListParagraph"/>
        <w:numPr>
          <w:ilvl w:val="0"/>
          <w:numId w:val="24"/>
        </w:numPr>
        <w:spacing w:after="0"/>
        <w:ind w:left="0" w:firstLine="720"/>
        <w:jc w:val="both"/>
        <w:rPr>
          <w:rFonts w:ascii="Times New Roman" w:hAnsi="Times New Roman" w:cs="Times New Roman"/>
          <w:color w:val="000000" w:themeColor="text1"/>
        </w:rPr>
      </w:pPr>
      <w:r w:rsidRPr="005F4351">
        <w:rPr>
          <w:rFonts w:ascii="Times New Roman" w:hAnsi="Times New Roman" w:cs="Times New Roman"/>
          <w:b/>
          <w:bCs/>
          <w:color w:val="000000" w:themeColor="text1"/>
        </w:rPr>
        <w:t>Tiekėjo kvalifikacijai nustatomi šie reikalavimai</w:t>
      </w:r>
      <w:r w:rsidR="00BA7EE2" w:rsidRPr="005F4351">
        <w:rPr>
          <w:rFonts w:ascii="Times New Roman" w:hAnsi="Times New Roman" w:cs="Times New Roman"/>
          <w:b/>
          <w:bCs/>
          <w:color w:val="000000" w:themeColor="text1"/>
        </w:rPr>
        <w:t xml:space="preserve">: </w:t>
      </w:r>
    </w:p>
    <w:tbl>
      <w:tblPr>
        <w:tblStyle w:val="TableGrid3"/>
        <w:tblW w:w="5001" w:type="pct"/>
        <w:tblLook w:val="04A0" w:firstRow="1" w:lastRow="0" w:firstColumn="1" w:lastColumn="0" w:noHBand="0" w:noVBand="1"/>
      </w:tblPr>
      <w:tblGrid>
        <w:gridCol w:w="589"/>
        <w:gridCol w:w="4368"/>
        <w:gridCol w:w="4677"/>
        <w:gridCol w:w="92"/>
        <w:gridCol w:w="4585"/>
      </w:tblGrid>
      <w:tr w:rsidR="005F4351" w:rsidRPr="005F4351" w14:paraId="0BE13B1E" w14:textId="77777777" w:rsidTr="0057208B">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92D2B5C" w14:textId="77777777" w:rsidR="00262DE2" w:rsidRPr="005F4351" w:rsidRDefault="00262DE2" w:rsidP="006470CD">
            <w:pPr>
              <w:spacing w:after="0"/>
              <w:rPr>
                <w:b/>
                <w:bCs/>
                <w:color w:val="000000" w:themeColor="text1"/>
                <w:sz w:val="22"/>
                <w:szCs w:val="22"/>
              </w:rPr>
            </w:pPr>
            <w:r w:rsidRPr="005F4351">
              <w:rPr>
                <w:b/>
                <w:bCs/>
                <w:color w:val="000000" w:themeColor="text1"/>
                <w:sz w:val="22"/>
                <w:szCs w:val="22"/>
              </w:rPr>
              <w:t>Eil. Nr.</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4E5118F" w14:textId="77777777" w:rsidR="00262DE2" w:rsidRPr="005F4351" w:rsidRDefault="00262DE2" w:rsidP="006470CD">
            <w:pPr>
              <w:spacing w:after="0"/>
              <w:rPr>
                <w:rFonts w:eastAsiaTheme="minorHAnsi"/>
                <w:b/>
                <w:bCs/>
                <w:color w:val="000000" w:themeColor="text1"/>
                <w:sz w:val="22"/>
                <w:szCs w:val="22"/>
              </w:rPr>
            </w:pPr>
            <w:r w:rsidRPr="005F4351">
              <w:rPr>
                <w:b/>
                <w:bCs/>
                <w:color w:val="000000" w:themeColor="text1"/>
                <w:sz w:val="22"/>
                <w:szCs w:val="22"/>
              </w:rPr>
              <w:t>Kvalifikacijos reikalavimas</w:t>
            </w:r>
          </w:p>
        </w:tc>
        <w:tc>
          <w:tcPr>
            <w:tcW w:w="1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2DF6A14" w14:textId="77777777" w:rsidR="00262DE2" w:rsidRPr="005F4351" w:rsidRDefault="00262DE2" w:rsidP="006470CD">
            <w:pPr>
              <w:autoSpaceDE w:val="0"/>
              <w:autoSpaceDN w:val="0"/>
              <w:adjustRightInd w:val="0"/>
              <w:spacing w:after="0"/>
              <w:rPr>
                <w:b/>
                <w:bCs/>
                <w:color w:val="000000" w:themeColor="text1"/>
                <w:sz w:val="22"/>
                <w:szCs w:val="22"/>
              </w:rPr>
            </w:pPr>
            <w:r w:rsidRPr="005F4351">
              <w:rPr>
                <w:b/>
                <w:bCs/>
                <w:color w:val="000000" w:themeColor="text1"/>
                <w:sz w:val="22"/>
                <w:szCs w:val="22"/>
              </w:rPr>
              <w:t>Atitiktį reikalavimui įrodantys dokumentai</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FF52D8C" w14:textId="77777777" w:rsidR="00262DE2" w:rsidRPr="005F4351" w:rsidRDefault="00262DE2" w:rsidP="006470CD">
            <w:pPr>
              <w:autoSpaceDE w:val="0"/>
              <w:autoSpaceDN w:val="0"/>
              <w:adjustRightInd w:val="0"/>
              <w:spacing w:after="0"/>
              <w:jc w:val="center"/>
              <w:rPr>
                <w:b/>
                <w:bCs/>
                <w:color w:val="000000" w:themeColor="text1"/>
                <w:sz w:val="22"/>
                <w:szCs w:val="22"/>
              </w:rPr>
            </w:pPr>
            <w:r w:rsidRPr="005F4351">
              <w:rPr>
                <w:b/>
                <w:bCs/>
                <w:color w:val="000000" w:themeColor="text1"/>
                <w:sz w:val="22"/>
                <w:szCs w:val="22"/>
              </w:rPr>
              <w:t>Subjektas, kuris turi atitikti reikalavimą</w:t>
            </w:r>
          </w:p>
        </w:tc>
      </w:tr>
      <w:tr w:rsidR="005F4351" w:rsidRPr="005F4351" w14:paraId="7EFC628E" w14:textId="77777777" w:rsidTr="0057208B">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9D517BB" w14:textId="429B5CDC" w:rsidR="00396C65" w:rsidRPr="005F4351" w:rsidRDefault="00396C65" w:rsidP="006470CD">
            <w:pPr>
              <w:pStyle w:val="BodyA"/>
              <w:spacing w:line="240" w:lineRule="auto"/>
              <w:jc w:val="both"/>
              <w:rPr>
                <w:rFonts w:ascii="Times New Roman" w:eastAsia="Calibri" w:hAnsi="Times New Roman" w:cs="Times New Roman"/>
                <w:b/>
                <w:bCs/>
                <w:color w:val="000000" w:themeColor="text1"/>
                <w:sz w:val="22"/>
                <w:szCs w:val="22"/>
                <w:lang w:val="lt-LT"/>
              </w:rPr>
            </w:pPr>
            <w:r w:rsidRPr="005F4351">
              <w:rPr>
                <w:rFonts w:ascii="Times New Roman" w:hAnsi="Times New Roman" w:cs="Times New Roman"/>
                <w:b/>
                <w:color w:val="000000" w:themeColor="text1"/>
                <w:sz w:val="22"/>
                <w:szCs w:val="22"/>
                <w:lang w:val="lt-LT"/>
              </w:rPr>
              <w:t>Ekonominis ir finansinis pajėgumas</w:t>
            </w:r>
          </w:p>
        </w:tc>
      </w:tr>
      <w:tr w:rsidR="005F4351" w:rsidRPr="005F4351" w14:paraId="6FF2B67A" w14:textId="77777777" w:rsidTr="0057208B">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67F51" w14:textId="6DCB6117" w:rsidR="00145FA3" w:rsidRPr="005F4351" w:rsidRDefault="00145FA3" w:rsidP="006470CD">
            <w:pPr>
              <w:pStyle w:val="BodyA"/>
              <w:spacing w:line="240" w:lineRule="auto"/>
              <w:jc w:val="both"/>
              <w:rPr>
                <w:rFonts w:ascii="Times New Roman" w:eastAsia="Times New Roman" w:hAnsi="Times New Roman" w:cs="Times New Roman"/>
                <w:b/>
                <w:bCs/>
                <w:color w:val="000000" w:themeColor="text1"/>
                <w:sz w:val="22"/>
                <w:szCs w:val="22"/>
                <w:lang w:val="lt-LT"/>
              </w:rPr>
            </w:pPr>
            <w:r w:rsidRPr="005F4351">
              <w:rPr>
                <w:rFonts w:ascii="Times New Roman" w:eastAsia="Times New Roman" w:hAnsi="Times New Roman" w:cs="Times New Roman"/>
                <w:b/>
                <w:bCs/>
                <w:color w:val="000000" w:themeColor="text1"/>
                <w:sz w:val="22"/>
                <w:szCs w:val="22"/>
                <w:lang w:val="lt-LT"/>
              </w:rPr>
              <w:t xml:space="preserve">1. </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CCAF2" w14:textId="4F5D57A9" w:rsidR="00145FA3" w:rsidRPr="005F4351" w:rsidRDefault="00145FA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Tiekėjo metinės visos veiklos pajamos  per paskutinius</w:t>
            </w:r>
            <w:r w:rsidRPr="005F4351">
              <w:rPr>
                <w:rFonts w:ascii="Times New Roman" w:hAnsi="Times New Roman" w:cs="Times New Roman"/>
                <w:color w:val="000000" w:themeColor="text1"/>
                <w:sz w:val="22"/>
                <w:szCs w:val="22"/>
                <w:lang w:val="lt-LT"/>
              </w:rPr>
              <w:t xml:space="preserve"> </w:t>
            </w:r>
            <w:r w:rsidRPr="005F4351">
              <w:rPr>
                <w:rFonts w:ascii="Times New Roman" w:eastAsia="Times New Roman" w:hAnsi="Times New Roman" w:cs="Times New Roman"/>
                <w:color w:val="000000" w:themeColor="text1"/>
                <w:sz w:val="22"/>
                <w:szCs w:val="22"/>
                <w:lang w:val="lt-LT"/>
              </w:rPr>
              <w:t xml:space="preserve">finansinius metus, o jeigu tiekėjas įregistruotas ar veiklą atitinkamoje srityje pradėjo vėliau – nuo jo įregistravimo dienos, turi būti ne mažesnės </w:t>
            </w:r>
            <w:r w:rsidR="009C7FCF" w:rsidRPr="005F4351">
              <w:rPr>
                <w:rFonts w:ascii="Times New Roman" w:eastAsia="Times New Roman" w:hAnsi="Times New Roman" w:cs="Times New Roman"/>
                <w:color w:val="000000" w:themeColor="text1"/>
                <w:sz w:val="22"/>
                <w:szCs w:val="22"/>
                <w:lang w:val="lt-LT"/>
              </w:rPr>
              <w:t>2</w:t>
            </w:r>
            <w:r w:rsidR="00600005" w:rsidRPr="005F4351">
              <w:rPr>
                <w:rFonts w:ascii="Times New Roman" w:eastAsia="Times New Roman" w:hAnsi="Times New Roman" w:cs="Times New Roman"/>
                <w:color w:val="000000" w:themeColor="text1"/>
                <w:sz w:val="22"/>
                <w:szCs w:val="22"/>
                <w:lang w:val="lt-LT"/>
              </w:rPr>
              <w:t>0</w:t>
            </w:r>
            <w:r w:rsidR="009C7FCF" w:rsidRPr="005F4351">
              <w:rPr>
                <w:rFonts w:ascii="Times New Roman" w:eastAsia="Times New Roman" w:hAnsi="Times New Roman" w:cs="Times New Roman"/>
                <w:color w:val="000000" w:themeColor="text1"/>
                <w:sz w:val="22"/>
                <w:szCs w:val="22"/>
                <w:lang w:val="lt-LT"/>
              </w:rPr>
              <w:t xml:space="preserve">0 </w:t>
            </w:r>
            <w:r w:rsidRPr="005F4351">
              <w:rPr>
                <w:rFonts w:ascii="Times New Roman" w:eastAsia="Times New Roman" w:hAnsi="Times New Roman" w:cs="Times New Roman"/>
                <w:color w:val="000000" w:themeColor="text1"/>
                <w:sz w:val="22"/>
                <w:szCs w:val="22"/>
                <w:lang w:val="lt-LT"/>
              </w:rPr>
              <w:t>000 (</w:t>
            </w:r>
            <w:r w:rsidR="009C7FCF" w:rsidRPr="005F4351">
              <w:rPr>
                <w:rFonts w:ascii="Times New Roman" w:eastAsia="Times New Roman" w:hAnsi="Times New Roman" w:cs="Times New Roman"/>
                <w:color w:val="000000" w:themeColor="text1"/>
                <w:sz w:val="22"/>
                <w:szCs w:val="22"/>
                <w:lang w:val="lt-LT"/>
              </w:rPr>
              <w:t xml:space="preserve">du šimtai </w:t>
            </w:r>
            <w:r w:rsidR="00400A13" w:rsidRPr="005F4351">
              <w:rPr>
                <w:rFonts w:ascii="Times New Roman" w:eastAsia="Times New Roman" w:hAnsi="Times New Roman" w:cs="Times New Roman"/>
                <w:color w:val="000000" w:themeColor="text1"/>
                <w:sz w:val="22"/>
                <w:szCs w:val="22"/>
                <w:lang w:val="lt-LT"/>
              </w:rPr>
              <w:t>tūkstančių</w:t>
            </w:r>
            <w:r w:rsidRPr="005F4351">
              <w:rPr>
                <w:rFonts w:ascii="Times New Roman" w:eastAsia="Times New Roman" w:hAnsi="Times New Roman" w:cs="Times New Roman"/>
                <w:color w:val="000000" w:themeColor="text1"/>
                <w:sz w:val="22"/>
                <w:szCs w:val="22"/>
                <w:lang w:val="lt-LT"/>
              </w:rPr>
              <w:t>) Eur.</w:t>
            </w:r>
          </w:p>
          <w:p w14:paraId="22228E01" w14:textId="137E67D3" w:rsidR="00145FA3" w:rsidRPr="005F4351" w:rsidRDefault="00145FA3" w:rsidP="006470CD">
            <w:pPr>
              <w:pStyle w:val="BodyA"/>
              <w:spacing w:line="240" w:lineRule="auto"/>
              <w:jc w:val="both"/>
              <w:rPr>
                <w:rFonts w:ascii="Times New Roman" w:eastAsia="Times New Roman" w:hAnsi="Times New Roman" w:cs="Times New Roman"/>
                <w:b/>
                <w:bCs/>
                <w:color w:val="000000" w:themeColor="text1"/>
                <w:sz w:val="22"/>
                <w:szCs w:val="22"/>
                <w:lang w:val="lt-LT"/>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318AD" w14:textId="77777777" w:rsidR="00145FA3" w:rsidRPr="005F4351" w:rsidRDefault="00145FA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Tiekėjas, kuris pagal vertinimo rezultatus galės būti pripažintas laimėjusiu, Perkančiajai organizacijai paprašius, turės pateikti:</w:t>
            </w:r>
          </w:p>
          <w:p w14:paraId="22AE6FD7" w14:textId="57066A3B" w:rsidR="00145FA3" w:rsidRPr="005F4351" w:rsidRDefault="00145FA3" w:rsidP="006470CD">
            <w:pPr>
              <w:pStyle w:val="BodyA"/>
              <w:spacing w:line="240" w:lineRule="auto"/>
              <w:jc w:val="both"/>
              <w:rPr>
                <w:rFonts w:ascii="Times New Roman" w:eastAsia="Calibri" w:hAnsi="Times New Roman" w:cs="Times New Roman"/>
                <w:b/>
                <w:bCs/>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atitinkamo laikotarpio ūkio subjekto finansinių ataskaitų rinkinius su auditoriaus išvadomis (tais atvejais, kai auditas atliktas) ar jų ištraukas,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3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63AEB" w14:textId="77777777" w:rsidR="00145FA3" w:rsidRPr="005F4351" w:rsidRDefault="00145FA3" w:rsidP="006470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Tiekėjas, visi tiekėjų grupės nariai, jeigu pasiūlymą teikia ūkio subjektų grupė (pajėgumai sumuojami), ir kiti ūkio subjektai, kuriais remiasi tiekėjas, kartu.</w:t>
            </w:r>
          </w:p>
          <w:p w14:paraId="51AF08E9" w14:textId="77777777" w:rsidR="00145FA3" w:rsidRPr="005F4351" w:rsidRDefault="00145FA3" w:rsidP="006470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000000" w:themeColor="text1"/>
                <w:sz w:val="22"/>
                <w:szCs w:val="22"/>
                <w:lang w:val="lt-LT"/>
              </w:rPr>
            </w:pPr>
          </w:p>
          <w:p w14:paraId="515CCB5E" w14:textId="42F5ADAF" w:rsidR="00145FA3" w:rsidRPr="005F4351" w:rsidRDefault="00145FA3" w:rsidP="006470CD">
            <w:pPr>
              <w:pStyle w:val="BodyA"/>
              <w:spacing w:line="240" w:lineRule="auto"/>
              <w:jc w:val="both"/>
              <w:rPr>
                <w:rFonts w:ascii="Times New Roman" w:eastAsia="Calibri" w:hAnsi="Times New Roman" w:cs="Times New Roman"/>
                <w:b/>
                <w:bCs/>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5F4351" w:rsidRPr="005F4351" w14:paraId="1E9A1825" w14:textId="77777777" w:rsidTr="0057208B">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5AA59D8D" w14:textId="77777777" w:rsidR="00396C65" w:rsidRPr="005F4351" w:rsidRDefault="00396C65" w:rsidP="006470CD">
            <w:pPr>
              <w:pStyle w:val="BodyA"/>
              <w:spacing w:line="240" w:lineRule="auto"/>
              <w:jc w:val="both"/>
              <w:rPr>
                <w:rFonts w:ascii="Times New Roman" w:eastAsia="Times New Roman" w:hAnsi="Times New Roman" w:cs="Times New Roman"/>
                <w:b/>
                <w:bCs/>
                <w:color w:val="000000" w:themeColor="text1"/>
                <w:sz w:val="22"/>
                <w:szCs w:val="22"/>
                <w:lang w:val="lt-LT"/>
              </w:rPr>
            </w:pPr>
            <w:r w:rsidRPr="005F4351">
              <w:rPr>
                <w:rFonts w:ascii="Times New Roman" w:eastAsia="Calibri" w:hAnsi="Times New Roman" w:cs="Times New Roman"/>
                <w:b/>
                <w:bCs/>
                <w:color w:val="000000" w:themeColor="text1"/>
                <w:sz w:val="22"/>
                <w:szCs w:val="22"/>
                <w:lang w:val="lt-LT"/>
              </w:rPr>
              <w:t>Techninis ir profesinis pajėgumas</w:t>
            </w:r>
          </w:p>
        </w:tc>
      </w:tr>
      <w:tr w:rsidR="005F4351" w:rsidRPr="005F4351" w14:paraId="02C73415" w14:textId="77777777" w:rsidTr="0057208B">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D08D4" w14:textId="55B00ECD" w:rsidR="00396C65" w:rsidRPr="005F4351" w:rsidRDefault="00145FA3" w:rsidP="006470CD">
            <w:pPr>
              <w:tabs>
                <w:tab w:val="left" w:pos="456"/>
              </w:tabs>
              <w:spacing w:after="0"/>
              <w:rPr>
                <w:color w:val="000000" w:themeColor="text1"/>
                <w:sz w:val="22"/>
                <w:szCs w:val="22"/>
                <w:lang w:val="en-US"/>
              </w:rPr>
            </w:pPr>
            <w:r w:rsidRPr="005F4351">
              <w:rPr>
                <w:color w:val="000000" w:themeColor="text1"/>
                <w:sz w:val="22"/>
                <w:szCs w:val="22"/>
              </w:rPr>
              <w:t>2.</w:t>
            </w:r>
            <w:r w:rsidR="002C45E8" w:rsidRPr="005F4351">
              <w:rPr>
                <w:color w:val="000000" w:themeColor="text1"/>
                <w:sz w:val="22"/>
                <w:szCs w:val="22"/>
                <w:lang w:val="en-US"/>
              </w:rPr>
              <w:t>1</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4D379" w14:textId="1C5F924C" w:rsidR="00670B15" w:rsidRPr="005F4351" w:rsidRDefault="00396C65" w:rsidP="006470CD">
            <w:pPr>
              <w:tabs>
                <w:tab w:val="left" w:pos="456"/>
              </w:tabs>
              <w:spacing w:after="0"/>
              <w:rPr>
                <w:rFonts w:eastAsia="Calibri"/>
                <w:color w:val="000000" w:themeColor="text1"/>
                <w:sz w:val="22"/>
                <w:szCs w:val="22"/>
              </w:rPr>
            </w:pPr>
            <w:r w:rsidRPr="005F4351">
              <w:rPr>
                <w:rFonts w:eastAsia="Calibri"/>
                <w:color w:val="000000" w:themeColor="text1"/>
                <w:sz w:val="22"/>
                <w:szCs w:val="22"/>
              </w:rPr>
              <w:t xml:space="preserve">Tiekėjas, per paskutinius </w:t>
            </w:r>
            <w:r w:rsidR="00F42D76" w:rsidRPr="005F4351">
              <w:rPr>
                <w:rFonts w:eastAsia="Calibri"/>
                <w:color w:val="000000" w:themeColor="text1"/>
                <w:sz w:val="22"/>
                <w:szCs w:val="22"/>
              </w:rPr>
              <w:t>3</w:t>
            </w:r>
            <w:r w:rsidRPr="005F4351">
              <w:rPr>
                <w:rFonts w:eastAsia="Calibri"/>
                <w:color w:val="000000" w:themeColor="text1"/>
                <w:sz w:val="22"/>
                <w:szCs w:val="22"/>
              </w:rPr>
              <w:t xml:space="preserve"> metus iki pasiūlymo pateikimo termino pabaigos </w:t>
            </w:r>
            <w:r w:rsidR="009353BC" w:rsidRPr="005F4351">
              <w:rPr>
                <w:rFonts w:eastAsia="Calibri"/>
                <w:color w:val="000000" w:themeColor="text1"/>
                <w:sz w:val="22"/>
                <w:szCs w:val="22"/>
              </w:rPr>
              <w:t>turi būti įvykdęs bent</w:t>
            </w:r>
            <w:r w:rsidRPr="005F4351">
              <w:rPr>
                <w:rFonts w:eastAsia="Calibri"/>
                <w:color w:val="000000" w:themeColor="text1"/>
                <w:sz w:val="22"/>
                <w:szCs w:val="22"/>
              </w:rPr>
              <w:t xml:space="preserve"> vieną </w:t>
            </w:r>
            <w:r w:rsidR="009353BC" w:rsidRPr="005F4351">
              <w:rPr>
                <w:rFonts w:eastAsia="Calibri"/>
                <w:color w:val="000000" w:themeColor="text1"/>
                <w:sz w:val="22"/>
                <w:szCs w:val="22"/>
              </w:rPr>
              <w:t>sutartį</w:t>
            </w:r>
            <w:r w:rsidR="00FE251F" w:rsidRPr="005F4351">
              <w:rPr>
                <w:rFonts w:eastAsia="Calibri"/>
                <w:color w:val="000000" w:themeColor="text1"/>
                <w:sz w:val="22"/>
                <w:szCs w:val="22"/>
              </w:rPr>
              <w:t xml:space="preserve"> </w:t>
            </w:r>
            <w:r w:rsidR="004B6660" w:rsidRPr="005F4351">
              <w:rPr>
                <w:rFonts w:eastAsia="Calibri"/>
                <w:color w:val="000000" w:themeColor="text1"/>
                <w:sz w:val="22"/>
                <w:szCs w:val="22"/>
              </w:rPr>
              <w:t xml:space="preserve">lietuvių </w:t>
            </w:r>
            <w:r w:rsidR="00FE251F" w:rsidRPr="005F4351">
              <w:rPr>
                <w:rFonts w:eastAsia="Calibri"/>
                <w:color w:val="000000" w:themeColor="text1"/>
                <w:sz w:val="22"/>
                <w:szCs w:val="22"/>
              </w:rPr>
              <w:t>kalbos technologijų</w:t>
            </w:r>
            <w:r w:rsidR="009353BC" w:rsidRPr="005F4351">
              <w:rPr>
                <w:rFonts w:eastAsia="Calibri"/>
                <w:color w:val="000000" w:themeColor="text1"/>
                <w:sz w:val="22"/>
                <w:szCs w:val="22"/>
              </w:rPr>
              <w:t xml:space="preserve"> projekto įgyvendinimui</w:t>
            </w:r>
            <w:r w:rsidRPr="005F4351">
              <w:rPr>
                <w:rFonts w:eastAsia="Calibri"/>
                <w:color w:val="000000" w:themeColor="text1"/>
                <w:sz w:val="22"/>
                <w:szCs w:val="22"/>
              </w:rPr>
              <w:t>, kuri</w:t>
            </w:r>
            <w:r w:rsidR="009353BC" w:rsidRPr="005F4351">
              <w:rPr>
                <w:rFonts w:eastAsia="Calibri"/>
                <w:color w:val="000000" w:themeColor="text1"/>
                <w:sz w:val="22"/>
                <w:szCs w:val="22"/>
              </w:rPr>
              <w:t>os (-</w:t>
            </w:r>
            <w:proofErr w:type="spellStart"/>
            <w:r w:rsidR="009353BC" w:rsidRPr="005F4351">
              <w:rPr>
                <w:rFonts w:eastAsia="Calibri"/>
                <w:color w:val="000000" w:themeColor="text1"/>
                <w:sz w:val="22"/>
                <w:szCs w:val="22"/>
              </w:rPr>
              <w:t>ių</w:t>
            </w:r>
            <w:proofErr w:type="spellEnd"/>
            <w:r w:rsidR="009353BC" w:rsidRPr="005F4351">
              <w:rPr>
                <w:rFonts w:eastAsia="Calibri"/>
                <w:color w:val="000000" w:themeColor="text1"/>
                <w:sz w:val="22"/>
                <w:szCs w:val="22"/>
              </w:rPr>
              <w:t>)</w:t>
            </w:r>
            <w:r w:rsidRPr="005F4351">
              <w:rPr>
                <w:rFonts w:eastAsia="Calibri"/>
                <w:color w:val="000000" w:themeColor="text1"/>
                <w:sz w:val="22"/>
                <w:szCs w:val="22"/>
              </w:rPr>
              <w:t xml:space="preserve"> vertė ne mažesnė</w:t>
            </w:r>
            <w:r w:rsidR="002C45E8" w:rsidRPr="005F4351">
              <w:rPr>
                <w:rFonts w:eastAsia="Calibri"/>
                <w:color w:val="000000" w:themeColor="text1"/>
                <w:sz w:val="22"/>
                <w:szCs w:val="22"/>
              </w:rPr>
              <w:t xml:space="preserve"> </w:t>
            </w:r>
            <w:r w:rsidR="00670B15" w:rsidRPr="005F4351">
              <w:rPr>
                <w:rFonts w:eastAsia="Calibri"/>
                <w:color w:val="000000" w:themeColor="text1"/>
                <w:sz w:val="22"/>
                <w:szCs w:val="22"/>
              </w:rPr>
              <w:t xml:space="preserve">kaip </w:t>
            </w:r>
            <w:r w:rsidR="00722841" w:rsidRPr="005F4351">
              <w:rPr>
                <w:rFonts w:eastAsia="Calibri"/>
                <w:color w:val="000000" w:themeColor="text1"/>
                <w:sz w:val="22"/>
                <w:szCs w:val="22"/>
              </w:rPr>
              <w:t>45</w:t>
            </w:r>
            <w:r w:rsidR="00670B15" w:rsidRPr="005F4351">
              <w:rPr>
                <w:rFonts w:eastAsia="Calibri"/>
                <w:color w:val="000000" w:themeColor="text1"/>
                <w:sz w:val="22"/>
                <w:szCs w:val="22"/>
              </w:rPr>
              <w:t xml:space="preserve"> 000 (</w:t>
            </w:r>
            <w:r w:rsidR="00145FA3" w:rsidRPr="005F4351">
              <w:rPr>
                <w:rFonts w:eastAsia="Calibri"/>
                <w:color w:val="000000" w:themeColor="text1"/>
                <w:sz w:val="22"/>
                <w:szCs w:val="22"/>
              </w:rPr>
              <w:t>keturiasdešimt</w:t>
            </w:r>
            <w:r w:rsidR="00670B15" w:rsidRPr="005F4351">
              <w:rPr>
                <w:rFonts w:eastAsia="Calibri"/>
                <w:color w:val="000000" w:themeColor="text1"/>
                <w:sz w:val="22"/>
                <w:szCs w:val="22"/>
              </w:rPr>
              <w:t xml:space="preserve"> penki tūkstančiai) Eur.</w:t>
            </w:r>
          </w:p>
          <w:p w14:paraId="4F6FC641" w14:textId="77777777" w:rsidR="00396C65" w:rsidRPr="005F4351" w:rsidRDefault="00396C65" w:rsidP="006470CD">
            <w:pPr>
              <w:tabs>
                <w:tab w:val="left" w:pos="456"/>
              </w:tabs>
              <w:spacing w:after="0"/>
              <w:rPr>
                <w:rFonts w:eastAsia="Calibri"/>
                <w:b/>
                <w:i/>
                <w:color w:val="000000" w:themeColor="text1"/>
                <w:sz w:val="22"/>
                <w:szCs w:val="22"/>
              </w:rPr>
            </w:pPr>
            <w:r w:rsidRPr="005F4351">
              <w:rPr>
                <w:rFonts w:eastAsia="Calibri"/>
                <w:b/>
                <w:i/>
                <w:color w:val="000000" w:themeColor="text1"/>
                <w:sz w:val="22"/>
                <w:szCs w:val="22"/>
              </w:rPr>
              <w:t xml:space="preserve">Pastabos: </w:t>
            </w:r>
          </w:p>
          <w:p w14:paraId="0E1586A8" w14:textId="77777777" w:rsidR="00396C65" w:rsidRPr="005F4351" w:rsidRDefault="00396C65" w:rsidP="006470CD">
            <w:pPr>
              <w:numPr>
                <w:ilvl w:val="0"/>
                <w:numId w:val="25"/>
              </w:numPr>
              <w:tabs>
                <w:tab w:val="left" w:pos="456"/>
              </w:tabs>
              <w:spacing w:after="0"/>
              <w:ind w:left="425" w:hanging="357"/>
              <w:rPr>
                <w:rFonts w:eastAsia="Calibri"/>
                <w:color w:val="000000" w:themeColor="text1"/>
                <w:sz w:val="22"/>
                <w:szCs w:val="22"/>
              </w:rPr>
            </w:pPr>
            <w:r w:rsidRPr="005F4351">
              <w:rPr>
                <w:rFonts w:eastAsia="Calibri"/>
                <w:color w:val="000000" w:themeColor="text1"/>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6ADB82BE" w14:textId="77777777" w:rsidR="00396C65" w:rsidRPr="005F4351" w:rsidRDefault="00396C65" w:rsidP="006470CD">
            <w:pPr>
              <w:numPr>
                <w:ilvl w:val="0"/>
                <w:numId w:val="25"/>
              </w:numPr>
              <w:tabs>
                <w:tab w:val="left" w:pos="456"/>
              </w:tabs>
              <w:spacing w:after="0"/>
              <w:ind w:left="425" w:hanging="357"/>
              <w:rPr>
                <w:rFonts w:eastAsia="Calibri"/>
                <w:color w:val="000000" w:themeColor="text1"/>
                <w:sz w:val="22"/>
                <w:szCs w:val="22"/>
              </w:rPr>
            </w:pPr>
            <w:r w:rsidRPr="005F4351">
              <w:rPr>
                <w:rFonts w:eastAsia="Calibri"/>
                <w:color w:val="000000" w:themeColor="text1"/>
                <w:sz w:val="22"/>
                <w:szCs w:val="22"/>
              </w:rPr>
              <w:t>tiekėjas gali remtis kitų ūkio subjektų pajėgumais tik tuo atveju, jeigu tie subjektai patys vykdys tą pirkimo sutarties dalį, kuriai reikia jų turimų pajėgumų;</w:t>
            </w:r>
          </w:p>
          <w:p w14:paraId="02339735" w14:textId="719869F1" w:rsidR="00396C65" w:rsidRPr="005F4351" w:rsidRDefault="004B6660" w:rsidP="006470CD">
            <w:pPr>
              <w:numPr>
                <w:ilvl w:val="0"/>
                <w:numId w:val="25"/>
              </w:numPr>
              <w:tabs>
                <w:tab w:val="left" w:pos="456"/>
              </w:tabs>
              <w:spacing w:after="0"/>
              <w:ind w:left="425" w:hanging="357"/>
              <w:rPr>
                <w:rFonts w:eastAsia="Calibri"/>
                <w:color w:val="000000" w:themeColor="text1"/>
                <w:sz w:val="22"/>
                <w:szCs w:val="22"/>
              </w:rPr>
            </w:pPr>
            <w:r w:rsidRPr="005F4351">
              <w:rPr>
                <w:rFonts w:eastAsia="Calibri"/>
                <w:color w:val="000000" w:themeColor="text1"/>
                <w:sz w:val="22"/>
                <w:szCs w:val="22"/>
              </w:rPr>
              <w:t xml:space="preserve">reikalavimas </w:t>
            </w:r>
            <w:r w:rsidR="00044E83" w:rsidRPr="005F4351">
              <w:rPr>
                <w:rFonts w:eastAsia="Calibri"/>
                <w:color w:val="000000" w:themeColor="text1"/>
                <w:sz w:val="22"/>
                <w:szCs w:val="22"/>
              </w:rPr>
              <w:t>subtiekėjams netaikomas</w:t>
            </w:r>
            <w:r w:rsidR="0094718F" w:rsidRPr="005F4351">
              <w:rPr>
                <w:rFonts w:eastAsia="Calibri"/>
                <w:color w:val="000000" w:themeColor="text1"/>
                <w:sz w:val="22"/>
                <w:szCs w:val="22"/>
              </w:rPr>
              <w:t>.</w:t>
            </w:r>
          </w:p>
        </w:tc>
        <w:tc>
          <w:tcPr>
            <w:tcW w:w="1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C7A30" w14:textId="3AB9278B" w:rsidR="00396C65" w:rsidRPr="005F4351" w:rsidRDefault="00396C65"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lastRenderedPageBreak/>
              <w:t xml:space="preserve">Per pastaruosius </w:t>
            </w:r>
            <w:r w:rsidR="009C7FCF" w:rsidRPr="005F4351">
              <w:rPr>
                <w:rFonts w:ascii="Times New Roman" w:eastAsia="Times New Roman" w:hAnsi="Times New Roman" w:cs="Times New Roman"/>
                <w:color w:val="000000" w:themeColor="text1"/>
                <w:sz w:val="22"/>
                <w:szCs w:val="22"/>
                <w:lang w:val="lt-LT"/>
              </w:rPr>
              <w:t>3</w:t>
            </w:r>
            <w:r w:rsidRPr="005F4351">
              <w:rPr>
                <w:rFonts w:ascii="Times New Roman" w:eastAsia="Times New Roman" w:hAnsi="Times New Roman" w:cs="Times New Roman"/>
                <w:color w:val="000000" w:themeColor="text1"/>
                <w:sz w:val="22"/>
                <w:szCs w:val="22"/>
                <w:lang w:val="lt-LT"/>
              </w:rPr>
              <w:t xml:space="preserve"> metus suteiktų paslaugų sąrašas,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7B28442D" w14:textId="77777777" w:rsidR="00396C65" w:rsidRPr="005F4351" w:rsidRDefault="00396C65"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lastRenderedPageBreak/>
              <w:t> </w:t>
            </w:r>
          </w:p>
          <w:p w14:paraId="52CC60CB" w14:textId="77777777" w:rsidR="00396C65" w:rsidRPr="005F4351" w:rsidRDefault="00396C65" w:rsidP="006470CD">
            <w:pPr>
              <w:pStyle w:val="BodyA"/>
              <w:spacing w:line="240" w:lineRule="auto"/>
              <w:jc w:val="both"/>
              <w:rPr>
                <w:rFonts w:ascii="Times New Roman" w:eastAsia="Times New Roman" w:hAnsi="Times New Roman" w:cs="Times New Roman"/>
                <w:color w:val="000000" w:themeColor="text1"/>
                <w:sz w:val="22"/>
                <w:szCs w:val="22"/>
                <w:lang w:val="lt-LT"/>
              </w:rPr>
            </w:pPr>
          </w:p>
        </w:tc>
        <w:tc>
          <w:tcPr>
            <w:tcW w:w="1601" w:type="pct"/>
            <w:tcBorders>
              <w:top w:val="single" w:sz="4" w:space="0" w:color="000000" w:themeColor="text1"/>
              <w:left w:val="single" w:sz="4" w:space="0" w:color="000000" w:themeColor="text1"/>
              <w:right w:val="single" w:sz="4" w:space="0" w:color="000000" w:themeColor="text1"/>
            </w:tcBorders>
          </w:tcPr>
          <w:p w14:paraId="05AA1BB3" w14:textId="77777777" w:rsidR="00396C65" w:rsidRPr="005F4351" w:rsidRDefault="00396C65"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lastRenderedPageBreak/>
              <w:t>Tiekėjo arba ūkio subjektų grupės nario (-</w:t>
            </w:r>
            <w:proofErr w:type="spellStart"/>
            <w:r w:rsidRPr="005F4351">
              <w:rPr>
                <w:rFonts w:ascii="Times New Roman" w:eastAsia="Times New Roman" w:hAnsi="Times New Roman" w:cs="Times New Roman"/>
                <w:color w:val="000000" w:themeColor="text1"/>
                <w:sz w:val="22"/>
                <w:szCs w:val="22"/>
                <w:lang w:val="lt-LT"/>
              </w:rPr>
              <w:t>ių</w:t>
            </w:r>
            <w:proofErr w:type="spellEnd"/>
            <w:r w:rsidRPr="005F4351">
              <w:rPr>
                <w:rFonts w:ascii="Times New Roman" w:eastAsia="Times New Roman" w:hAnsi="Times New Roman" w:cs="Times New Roman"/>
                <w:color w:val="000000" w:themeColor="text1"/>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69F54E3C" w14:textId="77777777" w:rsidR="00396C65" w:rsidRPr="005F4351" w:rsidRDefault="00396C65" w:rsidP="006470CD">
            <w:pPr>
              <w:pStyle w:val="BodyA"/>
              <w:spacing w:line="240" w:lineRule="auto"/>
              <w:jc w:val="both"/>
              <w:rPr>
                <w:rFonts w:ascii="Times New Roman" w:eastAsia="Times New Roman" w:hAnsi="Times New Roman" w:cs="Times New Roman"/>
                <w:color w:val="000000" w:themeColor="text1"/>
                <w:sz w:val="22"/>
                <w:szCs w:val="22"/>
                <w:lang w:val="lt-LT"/>
              </w:rPr>
            </w:pPr>
          </w:p>
        </w:tc>
      </w:tr>
      <w:tr w:rsidR="005F4351" w:rsidRPr="005F4351" w14:paraId="3D5B58D5" w14:textId="77777777" w:rsidTr="0057208B">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E96F4" w14:textId="6BE78AF6" w:rsidR="00400A13" w:rsidRPr="005F4351" w:rsidRDefault="00400A13" w:rsidP="006470CD">
            <w:pPr>
              <w:tabs>
                <w:tab w:val="left" w:pos="456"/>
              </w:tabs>
              <w:spacing w:after="0"/>
              <w:rPr>
                <w:color w:val="000000" w:themeColor="text1"/>
                <w:sz w:val="22"/>
                <w:szCs w:val="22"/>
              </w:rPr>
            </w:pPr>
            <w:r w:rsidRPr="005F4351">
              <w:rPr>
                <w:color w:val="000000" w:themeColor="text1"/>
                <w:sz w:val="22"/>
                <w:szCs w:val="22"/>
              </w:rPr>
              <w:lastRenderedPageBreak/>
              <w:t>2.2.</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94638" w14:textId="1602F9AC" w:rsidR="00400A13" w:rsidRPr="005F4351" w:rsidRDefault="00400A13" w:rsidP="006470CD">
            <w:pPr>
              <w:tabs>
                <w:tab w:val="left" w:pos="456"/>
              </w:tabs>
              <w:spacing w:after="0"/>
              <w:rPr>
                <w:rFonts w:eastAsia="Calibri"/>
                <w:color w:val="000000" w:themeColor="text1"/>
                <w:sz w:val="22"/>
                <w:szCs w:val="22"/>
              </w:rPr>
            </w:pPr>
            <w:r w:rsidRPr="005F4351">
              <w:rPr>
                <w:rFonts w:eastAsia="Calibri"/>
                <w:color w:val="000000" w:themeColor="text1"/>
                <w:sz w:val="22"/>
                <w:szCs w:val="22"/>
              </w:rPr>
              <w:t xml:space="preserve">Tiekėjas, per paskutinius </w:t>
            </w:r>
            <w:r w:rsidR="00F42D76" w:rsidRPr="005F4351">
              <w:rPr>
                <w:rFonts w:eastAsia="Calibri"/>
                <w:color w:val="000000" w:themeColor="text1"/>
                <w:sz w:val="22"/>
                <w:szCs w:val="22"/>
              </w:rPr>
              <w:t>3</w:t>
            </w:r>
            <w:r w:rsidRPr="005F4351">
              <w:rPr>
                <w:rFonts w:eastAsia="Calibri"/>
                <w:color w:val="000000" w:themeColor="text1"/>
                <w:sz w:val="22"/>
                <w:szCs w:val="22"/>
              </w:rPr>
              <w:t xml:space="preserve"> metus iki pasiūlymo pateikimo termino pabaigos turi būti įvykdęs </w:t>
            </w:r>
            <w:r w:rsidR="00DE487C" w:rsidRPr="005F4351">
              <w:rPr>
                <w:rFonts w:eastAsia="Calibri"/>
                <w:color w:val="000000" w:themeColor="text1"/>
                <w:sz w:val="22"/>
                <w:szCs w:val="22"/>
              </w:rPr>
              <w:t xml:space="preserve">bent vieną sutartį </w:t>
            </w:r>
            <w:r w:rsidRPr="005F4351">
              <w:rPr>
                <w:rFonts w:eastAsia="Calibri"/>
                <w:color w:val="000000" w:themeColor="text1"/>
                <w:sz w:val="22"/>
                <w:szCs w:val="22"/>
              </w:rPr>
              <w:t xml:space="preserve">dirbtinio intelekto įrankių susijusių su dirbtinio intelekto sprendimų, veikiančių su jautriais duomenimis (pvz., medicininiais ar kitais specialių kategorijų duomenimis), kūrimu ir (ar), </w:t>
            </w:r>
            <w:r w:rsidR="00DE487C" w:rsidRPr="005F4351">
              <w:rPr>
                <w:rFonts w:eastAsia="Calibri"/>
                <w:color w:val="000000" w:themeColor="text1"/>
                <w:sz w:val="22"/>
                <w:szCs w:val="22"/>
              </w:rPr>
              <w:t>kurios (-</w:t>
            </w:r>
            <w:proofErr w:type="spellStart"/>
            <w:r w:rsidR="00DE487C" w:rsidRPr="005F4351">
              <w:rPr>
                <w:rFonts w:eastAsia="Calibri"/>
                <w:color w:val="000000" w:themeColor="text1"/>
                <w:sz w:val="22"/>
                <w:szCs w:val="22"/>
              </w:rPr>
              <w:t>ių</w:t>
            </w:r>
            <w:proofErr w:type="spellEnd"/>
            <w:r w:rsidR="00DE487C" w:rsidRPr="005F4351">
              <w:rPr>
                <w:rFonts w:eastAsia="Calibri"/>
                <w:color w:val="000000" w:themeColor="text1"/>
                <w:sz w:val="22"/>
                <w:szCs w:val="22"/>
              </w:rPr>
              <w:t xml:space="preserve">) </w:t>
            </w:r>
            <w:r w:rsidRPr="005F4351">
              <w:rPr>
                <w:rFonts w:eastAsia="Calibri"/>
                <w:color w:val="000000" w:themeColor="text1"/>
                <w:sz w:val="22"/>
                <w:szCs w:val="22"/>
              </w:rPr>
              <w:t>vertė ne mažesnė kaip</w:t>
            </w:r>
            <w:r w:rsidR="00F42D76" w:rsidRPr="005F4351">
              <w:rPr>
                <w:rFonts w:eastAsia="Calibri"/>
                <w:color w:val="000000" w:themeColor="text1"/>
                <w:sz w:val="22"/>
                <w:szCs w:val="22"/>
              </w:rPr>
              <w:t xml:space="preserve"> 70</w:t>
            </w:r>
            <w:r w:rsidR="009C7FCF" w:rsidRPr="005F4351">
              <w:rPr>
                <w:rFonts w:eastAsia="Calibri"/>
                <w:color w:val="000000" w:themeColor="text1"/>
                <w:sz w:val="22"/>
                <w:szCs w:val="22"/>
              </w:rPr>
              <w:t xml:space="preserve"> </w:t>
            </w:r>
            <w:r w:rsidR="00F42D76" w:rsidRPr="005F4351">
              <w:rPr>
                <w:rFonts w:eastAsia="Calibri"/>
                <w:color w:val="000000" w:themeColor="text1"/>
                <w:sz w:val="22"/>
                <w:szCs w:val="22"/>
              </w:rPr>
              <w:t xml:space="preserve">000,00 (septyniasdešimt tūkstančių) </w:t>
            </w:r>
            <w:r w:rsidR="00926461" w:rsidRPr="005F4351">
              <w:rPr>
                <w:rFonts w:eastAsia="Calibri"/>
                <w:color w:val="000000" w:themeColor="text1"/>
                <w:sz w:val="22"/>
                <w:szCs w:val="22"/>
              </w:rPr>
              <w:t>Eur.</w:t>
            </w:r>
            <w:r w:rsidRPr="005F4351">
              <w:rPr>
                <w:rFonts w:eastAsia="Calibri"/>
                <w:color w:val="000000" w:themeColor="text1"/>
                <w:sz w:val="22"/>
                <w:szCs w:val="22"/>
              </w:rPr>
              <w:t xml:space="preserve"> </w:t>
            </w:r>
          </w:p>
          <w:p w14:paraId="49C84A2A" w14:textId="77777777" w:rsidR="00400A13" w:rsidRPr="005F4351" w:rsidRDefault="00400A13" w:rsidP="006470CD">
            <w:pPr>
              <w:tabs>
                <w:tab w:val="left" w:pos="456"/>
              </w:tabs>
              <w:spacing w:after="0"/>
              <w:rPr>
                <w:rFonts w:eastAsia="Calibri"/>
                <w:color w:val="000000" w:themeColor="text1"/>
                <w:sz w:val="22"/>
                <w:szCs w:val="22"/>
              </w:rPr>
            </w:pPr>
            <w:r w:rsidRPr="005F4351">
              <w:rPr>
                <w:rFonts w:eastAsia="Calibri"/>
                <w:color w:val="000000" w:themeColor="text1"/>
                <w:sz w:val="22"/>
                <w:szCs w:val="22"/>
              </w:rPr>
              <w:t xml:space="preserve">Pastabos: </w:t>
            </w:r>
          </w:p>
          <w:p w14:paraId="23D1FCAF" w14:textId="77777777" w:rsidR="00400A13" w:rsidRPr="005F4351" w:rsidRDefault="00400A13" w:rsidP="006470CD">
            <w:pPr>
              <w:numPr>
                <w:ilvl w:val="0"/>
                <w:numId w:val="28"/>
              </w:numPr>
              <w:tabs>
                <w:tab w:val="left" w:pos="456"/>
              </w:tabs>
              <w:spacing w:after="0"/>
              <w:ind w:left="435"/>
              <w:rPr>
                <w:rFonts w:eastAsia="Calibri"/>
                <w:color w:val="000000" w:themeColor="text1"/>
                <w:sz w:val="22"/>
                <w:szCs w:val="22"/>
              </w:rPr>
            </w:pPr>
            <w:r w:rsidRPr="005F4351">
              <w:rPr>
                <w:rFonts w:eastAsia="Calibri"/>
                <w:color w:val="000000" w:themeColor="text1"/>
                <w:sz w:val="22"/>
                <w:szCs w:val="22"/>
              </w:rPr>
              <w:t>jeigu pasiūlymą teikia ūkio subjektų grupė – reikalavimą turi atitikti visi ūkio subjektų grupės nariai kartu (ūkio subjektų grupės narių turima patirtis sumuojama), atsižvelgiant į jų prisiimamus įsipareigojimus;</w:t>
            </w:r>
          </w:p>
          <w:p w14:paraId="49D78DBB" w14:textId="77777777" w:rsidR="00400A13" w:rsidRPr="005F4351" w:rsidRDefault="00400A13" w:rsidP="006470CD">
            <w:pPr>
              <w:numPr>
                <w:ilvl w:val="0"/>
                <w:numId w:val="28"/>
              </w:numPr>
              <w:tabs>
                <w:tab w:val="left" w:pos="456"/>
              </w:tabs>
              <w:spacing w:after="0"/>
              <w:ind w:left="435"/>
              <w:rPr>
                <w:rFonts w:eastAsia="Calibri"/>
                <w:color w:val="000000" w:themeColor="text1"/>
                <w:sz w:val="22"/>
                <w:szCs w:val="22"/>
              </w:rPr>
            </w:pPr>
            <w:r w:rsidRPr="005F4351">
              <w:rPr>
                <w:rFonts w:eastAsia="Calibri"/>
                <w:color w:val="000000" w:themeColor="text1"/>
                <w:sz w:val="22"/>
                <w:szCs w:val="22"/>
              </w:rPr>
              <w:t>tiekėjas gali remtis kitų ūkio subjektų pajėgumais tik tuo atveju, jeigu tie subjektai patys vykdys tą pirkimo sutarties dalį, kuriai reikia jų turimų pajėgumų;</w:t>
            </w:r>
          </w:p>
          <w:p w14:paraId="7071C496" w14:textId="39F40141" w:rsidR="00400A13" w:rsidRPr="005F4351" w:rsidRDefault="00044E83" w:rsidP="006470CD">
            <w:pPr>
              <w:pStyle w:val="ListParagraph"/>
              <w:numPr>
                <w:ilvl w:val="0"/>
                <w:numId w:val="28"/>
              </w:numPr>
              <w:tabs>
                <w:tab w:val="left" w:pos="456"/>
              </w:tabs>
              <w:spacing w:after="0"/>
              <w:ind w:left="435"/>
              <w:rPr>
                <w:rFonts w:eastAsia="Calibri"/>
                <w:color w:val="000000" w:themeColor="text1"/>
                <w:sz w:val="22"/>
                <w:szCs w:val="22"/>
              </w:rPr>
            </w:pPr>
            <w:r w:rsidRPr="005F4351">
              <w:rPr>
                <w:rFonts w:eastAsia="Calibri"/>
                <w:color w:val="000000" w:themeColor="text1"/>
                <w:sz w:val="22"/>
                <w:szCs w:val="22"/>
              </w:rPr>
              <w:t>reikalavimas subtiekėjams netaikomas.</w:t>
            </w:r>
          </w:p>
        </w:tc>
        <w:tc>
          <w:tcPr>
            <w:tcW w:w="1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5D67D" w14:textId="5B3516D8"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 xml:space="preserve">Per pastaruosius </w:t>
            </w:r>
            <w:r w:rsidR="009C7FCF" w:rsidRPr="005F4351">
              <w:rPr>
                <w:rFonts w:ascii="Times New Roman" w:eastAsia="Times New Roman" w:hAnsi="Times New Roman" w:cs="Times New Roman"/>
                <w:color w:val="000000" w:themeColor="text1"/>
                <w:sz w:val="22"/>
                <w:szCs w:val="22"/>
                <w:lang w:val="lt-LT"/>
              </w:rPr>
              <w:t>3</w:t>
            </w:r>
            <w:r w:rsidRPr="005F4351">
              <w:rPr>
                <w:rFonts w:ascii="Times New Roman" w:eastAsia="Times New Roman" w:hAnsi="Times New Roman" w:cs="Times New Roman"/>
                <w:color w:val="000000" w:themeColor="text1"/>
                <w:sz w:val="22"/>
                <w:szCs w:val="22"/>
                <w:lang w:val="lt-LT"/>
              </w:rPr>
              <w:t xml:space="preserve"> metus suteiktų paslaugų sąrašas,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47C244B7"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 </w:t>
            </w:r>
          </w:p>
          <w:p w14:paraId="578FA64D"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p>
        </w:tc>
        <w:tc>
          <w:tcPr>
            <w:tcW w:w="1601" w:type="pct"/>
            <w:tcBorders>
              <w:top w:val="single" w:sz="4" w:space="0" w:color="000000" w:themeColor="text1"/>
              <w:left w:val="single" w:sz="4" w:space="0" w:color="000000" w:themeColor="text1"/>
              <w:right w:val="single" w:sz="4" w:space="0" w:color="000000" w:themeColor="text1"/>
            </w:tcBorders>
          </w:tcPr>
          <w:p w14:paraId="02D2E904"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Tiekėjo arba ūkio subjektų grupės nario (-</w:t>
            </w:r>
            <w:proofErr w:type="spellStart"/>
            <w:r w:rsidRPr="005F4351">
              <w:rPr>
                <w:rFonts w:ascii="Times New Roman" w:eastAsia="Times New Roman" w:hAnsi="Times New Roman" w:cs="Times New Roman"/>
                <w:color w:val="000000" w:themeColor="text1"/>
                <w:sz w:val="22"/>
                <w:szCs w:val="22"/>
                <w:lang w:val="lt-LT"/>
              </w:rPr>
              <w:t>ių</w:t>
            </w:r>
            <w:proofErr w:type="spellEnd"/>
            <w:r w:rsidRPr="005F4351">
              <w:rPr>
                <w:rFonts w:ascii="Times New Roman" w:eastAsia="Times New Roman" w:hAnsi="Times New Roman" w:cs="Times New Roman"/>
                <w:color w:val="000000" w:themeColor="text1"/>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3CEBCE6F"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p>
        </w:tc>
      </w:tr>
      <w:tr w:rsidR="005F4351" w:rsidRPr="005F4351" w14:paraId="087AAD35" w14:textId="77777777" w:rsidTr="0057208B">
        <w:trPr>
          <w:trHeight w:val="637"/>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CCC4" w14:textId="514424CE" w:rsidR="00400A13" w:rsidRPr="005F4351" w:rsidRDefault="00400A13" w:rsidP="006470CD">
            <w:pPr>
              <w:tabs>
                <w:tab w:val="left" w:pos="456"/>
              </w:tabs>
              <w:spacing w:after="0"/>
              <w:rPr>
                <w:color w:val="000000" w:themeColor="text1"/>
                <w:sz w:val="22"/>
                <w:szCs w:val="22"/>
              </w:rPr>
            </w:pPr>
            <w:r w:rsidRPr="005F4351">
              <w:rPr>
                <w:color w:val="000000" w:themeColor="text1"/>
                <w:sz w:val="22"/>
                <w:szCs w:val="22"/>
              </w:rPr>
              <w:t>3.</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D4B74" w14:textId="55BE6F15" w:rsidR="00400A13" w:rsidRPr="005F4351" w:rsidRDefault="00400A13" w:rsidP="006470CD">
            <w:pPr>
              <w:tabs>
                <w:tab w:val="left" w:pos="456"/>
              </w:tabs>
              <w:spacing w:after="0"/>
              <w:rPr>
                <w:rFonts w:eastAsia="Calibri"/>
                <w:color w:val="000000" w:themeColor="text1"/>
                <w:sz w:val="22"/>
                <w:szCs w:val="22"/>
              </w:rPr>
            </w:pPr>
            <w:r w:rsidRPr="005F4351">
              <w:rPr>
                <w:rFonts w:eastAsia="Calibri"/>
                <w:color w:val="000000" w:themeColor="text1"/>
                <w:sz w:val="22"/>
                <w:szCs w:val="22"/>
              </w:rPr>
              <w:t>Tiekėjas sutarties vykdymui turi pasiūlyti kvalifikuotus specialistus, kurie turi atitikti 3.1–3.</w:t>
            </w:r>
            <w:r w:rsidR="00722841" w:rsidRPr="005F4351">
              <w:rPr>
                <w:rFonts w:eastAsia="Calibri"/>
                <w:color w:val="000000" w:themeColor="text1"/>
                <w:sz w:val="22"/>
                <w:szCs w:val="22"/>
              </w:rPr>
              <w:t>2</w:t>
            </w:r>
            <w:r w:rsidRPr="005F4351">
              <w:rPr>
                <w:rFonts w:eastAsia="Calibri"/>
                <w:color w:val="000000" w:themeColor="text1"/>
                <w:sz w:val="22"/>
                <w:szCs w:val="22"/>
              </w:rPr>
              <w:t xml:space="preserve"> p. nurodytus reikalavimus.</w:t>
            </w:r>
          </w:p>
          <w:p w14:paraId="5CB48039" w14:textId="77777777" w:rsidR="00400A13" w:rsidRPr="005F4351" w:rsidRDefault="00400A13" w:rsidP="006470CD">
            <w:pPr>
              <w:tabs>
                <w:tab w:val="left" w:pos="456"/>
              </w:tabs>
              <w:spacing w:after="0"/>
              <w:rPr>
                <w:color w:val="000000" w:themeColor="text1"/>
                <w:sz w:val="22"/>
                <w:szCs w:val="22"/>
              </w:rPr>
            </w:pPr>
            <w:r w:rsidRPr="005F4351">
              <w:rPr>
                <w:color w:val="000000" w:themeColor="text1"/>
                <w:sz w:val="22"/>
                <w:szCs w:val="22"/>
              </w:rPr>
              <w:t xml:space="preserve">Tas pats specialistas gali būti teikiamas į daugiau nei vieną specialisto poziciją, jeigu </w:t>
            </w:r>
            <w:r w:rsidRPr="005F4351">
              <w:rPr>
                <w:color w:val="000000" w:themeColor="text1"/>
                <w:sz w:val="22"/>
                <w:szCs w:val="22"/>
              </w:rPr>
              <w:lastRenderedPageBreak/>
              <w:t>Tiekėjo siūlomas specialistas atitinka daugiau nei vienai specialisto pozicijai keliamus reikalavimus.</w:t>
            </w:r>
          </w:p>
          <w:p w14:paraId="13A7F7CE" w14:textId="77777777" w:rsidR="00400A13" w:rsidRPr="005F4351" w:rsidRDefault="00400A13" w:rsidP="006470CD">
            <w:pPr>
              <w:tabs>
                <w:tab w:val="left" w:pos="456"/>
              </w:tabs>
              <w:spacing w:after="0"/>
              <w:rPr>
                <w:color w:val="000000" w:themeColor="text1"/>
                <w:sz w:val="22"/>
                <w:szCs w:val="22"/>
              </w:rPr>
            </w:pPr>
            <w:r w:rsidRPr="005F4351">
              <w:rPr>
                <w:color w:val="000000" w:themeColor="text1"/>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2DDA5F4C" w14:textId="77777777" w:rsidR="00400A13" w:rsidRPr="005F4351" w:rsidRDefault="00400A13" w:rsidP="006470CD">
            <w:pPr>
              <w:tabs>
                <w:tab w:val="left" w:pos="456"/>
              </w:tabs>
              <w:spacing w:after="0"/>
              <w:rPr>
                <w:color w:val="000000" w:themeColor="text1"/>
                <w:sz w:val="22"/>
                <w:szCs w:val="22"/>
              </w:rPr>
            </w:pPr>
            <w:r w:rsidRPr="005F4351">
              <w:rPr>
                <w:color w:val="000000" w:themeColor="text1"/>
                <w:sz w:val="22"/>
                <w:szCs w:val="22"/>
              </w:rPr>
              <w:t>Jei specialisto patirtis įgyta ne darbovietėje, o vykdant projektus, tokiu atveju patirtis skaičiuojama mėnesių tikslumu, o tuo pat metu vykdytų projektų trukmė nesumuojama.</w:t>
            </w:r>
            <w:r w:rsidRPr="005F4351">
              <w:rPr>
                <w:b/>
                <w:color w:val="000000" w:themeColor="text1"/>
                <w:sz w:val="22"/>
                <w:szCs w:val="22"/>
              </w:rPr>
              <w:t xml:space="preserve"> </w:t>
            </w:r>
            <w:r w:rsidRPr="005F4351">
              <w:rPr>
                <w:color w:val="000000" w:themeColor="text1"/>
                <w:sz w:val="22"/>
                <w:szCs w:val="22"/>
              </w:rPr>
              <w:t>Jeigu specialistas projekte dirbo nepilną mėnesį, tokiu atveju pilnas mėnuo skaičiuojamas, jeigu dirbta 15 ar daugiau kalendorinių dienų.</w:t>
            </w:r>
          </w:p>
        </w:tc>
        <w:tc>
          <w:tcPr>
            <w:tcW w:w="1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6A8B3"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lastRenderedPageBreak/>
              <w:t>Tiekėjas, kuris pagal vertinimo rezultatus galės būti pripažintas laimėjusiu, Perkančiajai organizacijai paprašius, turės pateikti:</w:t>
            </w:r>
          </w:p>
          <w:p w14:paraId="22029673" w14:textId="77777777" w:rsidR="00400A13" w:rsidRPr="005F4351" w:rsidRDefault="00400A13" w:rsidP="006470CD">
            <w:pPr>
              <w:spacing w:after="0"/>
              <w:rPr>
                <w:b/>
                <w:bCs/>
                <w:smallCaps/>
                <w:color w:val="000000" w:themeColor="text1"/>
                <w:sz w:val="22"/>
                <w:szCs w:val="22"/>
              </w:rPr>
            </w:pPr>
            <w:r w:rsidRPr="005F4351">
              <w:rPr>
                <w:color w:val="000000" w:themeColor="text1"/>
                <w:sz w:val="22"/>
                <w:szCs w:val="22"/>
              </w:rPr>
              <w:t xml:space="preserve">1)  Tiekėjo </w:t>
            </w:r>
            <w:r w:rsidRPr="005F4351">
              <w:rPr>
                <w:rFonts w:eastAsia="Calibri"/>
                <w:color w:val="000000" w:themeColor="text1"/>
                <w:sz w:val="22"/>
                <w:szCs w:val="22"/>
              </w:rPr>
              <w:t xml:space="preserve">už sutarties vykdymą atsakingų specialistų sąrašą </w:t>
            </w:r>
          </w:p>
          <w:p w14:paraId="58526ED3" w14:textId="77777777" w:rsidR="00400A13" w:rsidRPr="005F4351" w:rsidRDefault="00400A13" w:rsidP="006470CD">
            <w:pPr>
              <w:spacing w:after="0"/>
              <w:rPr>
                <w:color w:val="000000" w:themeColor="text1"/>
                <w:sz w:val="22"/>
                <w:szCs w:val="22"/>
                <w:lang w:eastAsia="en-US"/>
              </w:rPr>
            </w:pPr>
            <w:r w:rsidRPr="005F4351">
              <w:rPr>
                <w:color w:val="000000" w:themeColor="text1"/>
                <w:sz w:val="22"/>
                <w:szCs w:val="22"/>
              </w:rPr>
              <w:lastRenderedPageBreak/>
              <w:t xml:space="preserve">2) Jeigu specialistas nėra tiekėjo darbuotojas, </w:t>
            </w:r>
            <w:r w:rsidRPr="005F4351">
              <w:rPr>
                <w:b/>
                <w:bCs/>
                <w:color w:val="000000" w:themeColor="text1"/>
                <w:sz w:val="22"/>
                <w:szCs w:val="22"/>
              </w:rPr>
              <w:t>kartu su pasiūlymu</w:t>
            </w:r>
            <w:r w:rsidRPr="005F4351">
              <w:rPr>
                <w:color w:val="000000" w:themeColor="text1"/>
                <w:sz w:val="22"/>
                <w:szCs w:val="22"/>
              </w:rPr>
              <w:t xml:space="preserve"> turi būti pateiktas specialisto sutikimas, ketinimų protokolas, sutartis arba kitas dokumentas, sudarytas iki pasiūlymų pateikimo termino pabaigos, įrodantis, kad specialisto ištekliai tiekėjui laimėjus konkursą ir pasirašius viešojo pirkimo sutartį bus prieinami.</w:t>
            </w:r>
          </w:p>
          <w:p w14:paraId="5D7B019D" w14:textId="3E2D4C1D" w:rsidR="00400A13" w:rsidRPr="005F4351" w:rsidRDefault="00400A13" w:rsidP="006470CD">
            <w:pPr>
              <w:autoSpaceDE w:val="0"/>
              <w:autoSpaceDN w:val="0"/>
              <w:adjustRightInd w:val="0"/>
              <w:spacing w:after="0"/>
              <w:rPr>
                <w:color w:val="000000" w:themeColor="text1"/>
                <w:sz w:val="22"/>
                <w:szCs w:val="22"/>
              </w:rPr>
            </w:pPr>
            <w:r w:rsidRPr="005F4351">
              <w:rPr>
                <w:b/>
                <w:bCs/>
                <w:color w:val="000000" w:themeColor="text1"/>
                <w:sz w:val="22"/>
                <w:szCs w:val="22"/>
              </w:rPr>
              <w:t xml:space="preserve">Pastaba: </w:t>
            </w:r>
            <w:r w:rsidRPr="005F4351">
              <w:rPr>
                <w:color w:val="000000" w:themeColor="text1"/>
                <w:sz w:val="22"/>
                <w:szCs w:val="22"/>
              </w:rPr>
              <w:t>Perkančioji organizacija, norėdama įsitikinti arba siekdama pasitikslinti pateiktą informaciją apie specialistų kvalifikaciją, atskiru prašymu gali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1601" w:type="pct"/>
            <w:vMerge w:val="restart"/>
            <w:tcBorders>
              <w:top w:val="single" w:sz="4" w:space="0" w:color="000000" w:themeColor="text1"/>
              <w:left w:val="single" w:sz="4" w:space="0" w:color="000000" w:themeColor="text1"/>
              <w:right w:val="single" w:sz="4" w:space="0" w:color="000000" w:themeColor="text1"/>
            </w:tcBorders>
          </w:tcPr>
          <w:p w14:paraId="52F9BA47"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lastRenderedPageBreak/>
              <w:t>Tiekėjo arba ūkio subjektų grupės nario (-</w:t>
            </w:r>
            <w:proofErr w:type="spellStart"/>
            <w:r w:rsidRPr="005F4351">
              <w:rPr>
                <w:rFonts w:ascii="Times New Roman" w:eastAsia="Times New Roman" w:hAnsi="Times New Roman" w:cs="Times New Roman"/>
                <w:color w:val="000000" w:themeColor="text1"/>
                <w:sz w:val="22"/>
                <w:szCs w:val="22"/>
                <w:lang w:val="lt-LT"/>
              </w:rPr>
              <w:t>ių</w:t>
            </w:r>
            <w:proofErr w:type="spellEnd"/>
            <w:r w:rsidRPr="005F4351">
              <w:rPr>
                <w:rFonts w:ascii="Times New Roman" w:eastAsia="Times New Roman" w:hAnsi="Times New Roman" w:cs="Times New Roman"/>
                <w:color w:val="000000" w:themeColor="text1"/>
                <w:sz w:val="22"/>
                <w:szCs w:val="22"/>
                <w:lang w:val="lt-LT"/>
              </w:rPr>
              <w:t xml:space="preserve">) specialistai, jeigu pasiūlymą teikia ūkio subjektų grupė, arba kitas ūkio subjektas (jo darbuotojas), kurio pajėgumais remiasi tiekėjas, atsižvelgiant į </w:t>
            </w:r>
            <w:r w:rsidRPr="005F4351">
              <w:rPr>
                <w:rFonts w:ascii="Times New Roman" w:eastAsia="Times New Roman" w:hAnsi="Times New Roman" w:cs="Times New Roman"/>
                <w:color w:val="000000" w:themeColor="text1"/>
                <w:sz w:val="22"/>
                <w:szCs w:val="22"/>
                <w:lang w:val="lt-LT"/>
              </w:rPr>
              <w:lastRenderedPageBreak/>
              <w:t>jų prisiimamus įsipareigojimus pirkimo sutarčiai vykdyti.</w:t>
            </w:r>
          </w:p>
          <w:p w14:paraId="516C1241"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p>
          <w:p w14:paraId="3A0526FF"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Tiekėjas gali remtis kitų ūkio subjektų pajėgumais tik tuo atveju, jeigu tie subjektai (jų darbuotojai) patys vykdys tą pirkimo sutarties dalį, kuriai reikia jų turimų pajėgumų.</w:t>
            </w:r>
          </w:p>
          <w:p w14:paraId="72B5E73D"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p>
          <w:p w14:paraId="477510DC"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7114B1F1"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p>
          <w:p w14:paraId="4F581463" w14:textId="77777777" w:rsidR="00400A13" w:rsidRPr="005F4351" w:rsidRDefault="00400A13" w:rsidP="006470CD">
            <w:pPr>
              <w:tabs>
                <w:tab w:val="left" w:pos="318"/>
              </w:tabs>
              <w:spacing w:after="0"/>
              <w:rPr>
                <w:color w:val="000000" w:themeColor="text1"/>
                <w:sz w:val="22"/>
                <w:szCs w:val="22"/>
              </w:rPr>
            </w:pPr>
          </w:p>
          <w:p w14:paraId="01130C9C" w14:textId="77777777" w:rsidR="00400A13" w:rsidRPr="005F4351" w:rsidRDefault="00400A13" w:rsidP="006470CD">
            <w:pPr>
              <w:tabs>
                <w:tab w:val="left" w:pos="318"/>
              </w:tabs>
              <w:spacing w:after="0"/>
              <w:rPr>
                <w:color w:val="000000" w:themeColor="text1"/>
                <w:sz w:val="22"/>
                <w:szCs w:val="22"/>
              </w:rPr>
            </w:pPr>
          </w:p>
          <w:p w14:paraId="52D76CB3" w14:textId="77777777" w:rsidR="00400A13" w:rsidRPr="005F4351" w:rsidRDefault="00400A13" w:rsidP="006470CD">
            <w:pPr>
              <w:tabs>
                <w:tab w:val="left" w:pos="318"/>
              </w:tabs>
              <w:spacing w:after="0"/>
              <w:rPr>
                <w:color w:val="000000" w:themeColor="text1"/>
                <w:sz w:val="22"/>
                <w:szCs w:val="22"/>
              </w:rPr>
            </w:pPr>
          </w:p>
          <w:p w14:paraId="2D71F96E" w14:textId="77777777" w:rsidR="00400A13" w:rsidRPr="005F4351" w:rsidRDefault="00400A13" w:rsidP="006470CD">
            <w:pPr>
              <w:tabs>
                <w:tab w:val="left" w:pos="318"/>
              </w:tabs>
              <w:spacing w:after="0"/>
              <w:rPr>
                <w:color w:val="000000" w:themeColor="text1"/>
                <w:sz w:val="22"/>
                <w:szCs w:val="22"/>
              </w:rPr>
            </w:pPr>
          </w:p>
        </w:tc>
      </w:tr>
      <w:tr w:rsidR="005F4351" w:rsidRPr="005F4351" w14:paraId="28151D89" w14:textId="77777777" w:rsidTr="0057208B">
        <w:tc>
          <w:tcPr>
            <w:tcW w:w="206" w:type="pct"/>
          </w:tcPr>
          <w:p w14:paraId="65537F3A" w14:textId="54645636" w:rsidR="00400A13" w:rsidRPr="005F4351" w:rsidRDefault="00400A13" w:rsidP="006470CD">
            <w:pPr>
              <w:tabs>
                <w:tab w:val="left" w:pos="456"/>
              </w:tabs>
              <w:snapToGrid w:val="0"/>
              <w:spacing w:after="0"/>
              <w:rPr>
                <w:color w:val="000000" w:themeColor="text1"/>
                <w:sz w:val="22"/>
                <w:szCs w:val="22"/>
              </w:rPr>
            </w:pPr>
            <w:r w:rsidRPr="005F4351">
              <w:rPr>
                <w:color w:val="000000" w:themeColor="text1"/>
                <w:sz w:val="22"/>
                <w:szCs w:val="22"/>
              </w:rPr>
              <w:lastRenderedPageBreak/>
              <w:t>3.1.</w:t>
            </w:r>
          </w:p>
        </w:tc>
        <w:tc>
          <w:tcPr>
            <w:tcW w:w="1526" w:type="pct"/>
          </w:tcPr>
          <w:p w14:paraId="4F44BE05" w14:textId="77777777" w:rsidR="00400A13" w:rsidRPr="005F4351" w:rsidRDefault="00400A13" w:rsidP="006470CD">
            <w:pPr>
              <w:tabs>
                <w:tab w:val="left" w:pos="451"/>
              </w:tabs>
              <w:snapToGrid w:val="0"/>
              <w:spacing w:after="0"/>
              <w:rPr>
                <w:b/>
                <w:bCs/>
                <w:color w:val="000000" w:themeColor="text1"/>
                <w:sz w:val="22"/>
                <w:szCs w:val="22"/>
              </w:rPr>
            </w:pPr>
            <w:r w:rsidRPr="005F4351">
              <w:rPr>
                <w:b/>
                <w:bCs/>
                <w:color w:val="000000" w:themeColor="text1"/>
                <w:sz w:val="22"/>
                <w:szCs w:val="22"/>
              </w:rPr>
              <w:t>Projekto vadovas:</w:t>
            </w:r>
          </w:p>
          <w:p w14:paraId="3EA4CC00" w14:textId="517ADBF1" w:rsidR="00400A13" w:rsidRPr="005F4351" w:rsidRDefault="00400A13" w:rsidP="002245CA">
            <w:pPr>
              <w:pStyle w:val="ListParagraph"/>
              <w:numPr>
                <w:ilvl w:val="0"/>
                <w:numId w:val="23"/>
              </w:numPr>
              <w:pBdr>
                <w:top w:val="nil"/>
                <w:left w:val="nil"/>
                <w:bottom w:val="nil"/>
                <w:right w:val="nil"/>
                <w:between w:val="nil"/>
                <w:bar w:val="nil"/>
              </w:pBdr>
              <w:tabs>
                <w:tab w:val="left" w:pos="5"/>
                <w:tab w:val="left" w:pos="147"/>
                <w:tab w:val="left" w:pos="488"/>
              </w:tabs>
              <w:spacing w:after="0"/>
              <w:ind w:left="5" w:firstLine="425"/>
              <w:jc w:val="both"/>
              <w:rPr>
                <w:color w:val="000000" w:themeColor="text1"/>
                <w:sz w:val="22"/>
                <w:szCs w:val="22"/>
              </w:rPr>
            </w:pPr>
            <w:r w:rsidRPr="005F4351">
              <w:rPr>
                <w:color w:val="000000" w:themeColor="text1"/>
                <w:sz w:val="22"/>
                <w:szCs w:val="22"/>
              </w:rPr>
              <w:t xml:space="preserve">iki pasiūlymų pateikimo termino pabaigos turi būti vadovavęs bent 1 (vienam) projektui (sutarčiai) arba jo daliai, kurio metu buvo sukurtas bent vienas </w:t>
            </w:r>
            <w:r w:rsidR="004B6660" w:rsidRPr="005F4351">
              <w:rPr>
                <w:color w:val="000000" w:themeColor="text1"/>
                <w:sz w:val="22"/>
                <w:szCs w:val="22"/>
              </w:rPr>
              <w:t xml:space="preserve">lietuvių </w:t>
            </w:r>
            <w:r w:rsidRPr="005F4351">
              <w:rPr>
                <w:color w:val="000000" w:themeColor="text1"/>
                <w:sz w:val="22"/>
                <w:szCs w:val="22"/>
              </w:rPr>
              <w:t>kalbos technologijų</w:t>
            </w:r>
            <w:r w:rsidR="004B6660" w:rsidRPr="005F4351">
              <w:rPr>
                <w:color w:val="000000" w:themeColor="text1"/>
                <w:sz w:val="22"/>
                <w:szCs w:val="22"/>
              </w:rPr>
              <w:t xml:space="preserve"> (pvz., NER</w:t>
            </w:r>
            <w:r w:rsidR="00940A8D" w:rsidRPr="005F4351">
              <w:rPr>
                <w:color w:val="000000" w:themeColor="text1"/>
                <w:sz w:val="22"/>
                <w:szCs w:val="22"/>
              </w:rPr>
              <w:t>),</w:t>
            </w:r>
            <w:r w:rsidR="004B6660" w:rsidRPr="005F4351">
              <w:rPr>
                <w:color w:val="000000" w:themeColor="text1"/>
                <w:sz w:val="22"/>
                <w:szCs w:val="22"/>
              </w:rPr>
              <w:t xml:space="preserve"> teksto analizės,  </w:t>
            </w:r>
            <w:r w:rsidR="00940A8D" w:rsidRPr="005F4351">
              <w:rPr>
                <w:color w:val="000000" w:themeColor="text1"/>
                <w:sz w:val="22"/>
                <w:szCs w:val="22"/>
              </w:rPr>
              <w:t xml:space="preserve">tekstyno kūrimo </w:t>
            </w:r>
            <w:r w:rsidR="004B6660" w:rsidRPr="005F4351">
              <w:rPr>
                <w:color w:val="000000" w:themeColor="text1"/>
                <w:sz w:val="22"/>
                <w:szCs w:val="22"/>
              </w:rPr>
              <w:t>ar panašus sprendimas</w:t>
            </w:r>
            <w:r w:rsidRPr="005F4351">
              <w:rPr>
                <w:color w:val="000000" w:themeColor="text1"/>
                <w:sz w:val="22"/>
                <w:szCs w:val="22"/>
              </w:rPr>
              <w:t>*</w:t>
            </w:r>
            <w:r w:rsidR="00044E83" w:rsidRPr="005F4351">
              <w:rPr>
                <w:color w:val="000000" w:themeColor="text1"/>
                <w:sz w:val="22"/>
                <w:szCs w:val="22"/>
              </w:rPr>
              <w:t>, ir kurio vertė ar dalis, kuriai vadovauta, yra ne mažesnė kaip 45 000 (keturiasdešimt penki tūkstančiai) Eur.</w:t>
            </w:r>
          </w:p>
          <w:p w14:paraId="5332FB9C" w14:textId="3C7E1C4D" w:rsidR="00400A13" w:rsidRPr="005F4351" w:rsidRDefault="00400A13" w:rsidP="002245CA">
            <w:pPr>
              <w:pStyle w:val="ListParagraph"/>
              <w:numPr>
                <w:ilvl w:val="0"/>
                <w:numId w:val="23"/>
              </w:numPr>
              <w:tabs>
                <w:tab w:val="left" w:pos="5"/>
                <w:tab w:val="left" w:pos="147"/>
              </w:tabs>
              <w:spacing w:after="0"/>
              <w:ind w:left="5" w:firstLine="425"/>
              <w:jc w:val="both"/>
              <w:rPr>
                <w:bCs/>
                <w:color w:val="000000" w:themeColor="text1"/>
                <w:sz w:val="22"/>
                <w:szCs w:val="22"/>
              </w:rPr>
            </w:pPr>
            <w:r w:rsidRPr="005F4351">
              <w:rPr>
                <w:bCs/>
                <w:color w:val="000000" w:themeColor="text1"/>
                <w:sz w:val="22"/>
                <w:szCs w:val="22"/>
              </w:rPr>
              <w:t xml:space="preserve">turi </w:t>
            </w:r>
            <w:r w:rsidR="004B6660" w:rsidRPr="005F4351">
              <w:rPr>
                <w:bCs/>
                <w:color w:val="000000" w:themeColor="text1"/>
                <w:sz w:val="22"/>
                <w:szCs w:val="22"/>
              </w:rPr>
              <w:t xml:space="preserve">tarptautinę </w:t>
            </w:r>
            <w:r w:rsidRPr="005F4351">
              <w:rPr>
                <w:bCs/>
                <w:color w:val="000000" w:themeColor="text1"/>
                <w:sz w:val="22"/>
                <w:szCs w:val="22"/>
              </w:rPr>
              <w:t>informacinių sistemų projektų vadovo kvalifikaciją;</w:t>
            </w:r>
          </w:p>
          <w:p w14:paraId="32200C4F" w14:textId="51565279" w:rsidR="00400A13" w:rsidRPr="005F4351" w:rsidRDefault="00400A13" w:rsidP="002245CA">
            <w:pPr>
              <w:pStyle w:val="ListStyle"/>
              <w:numPr>
                <w:ilvl w:val="0"/>
                <w:numId w:val="23"/>
              </w:numPr>
              <w:tabs>
                <w:tab w:val="left" w:pos="5"/>
                <w:tab w:val="left" w:pos="147"/>
              </w:tabs>
              <w:ind w:left="5" w:firstLine="425"/>
              <w:jc w:val="both"/>
              <w:rPr>
                <w:color w:val="000000" w:themeColor="text1"/>
                <w:sz w:val="22"/>
                <w:szCs w:val="22"/>
                <w:lang w:val="lt-LT"/>
              </w:rPr>
            </w:pPr>
            <w:r w:rsidRPr="005F4351">
              <w:rPr>
                <w:color w:val="000000" w:themeColor="text1"/>
                <w:sz w:val="22"/>
                <w:szCs w:val="22"/>
                <w:lang w:val="lt-LT"/>
              </w:rPr>
              <w:t>turi aukštąjį universitetinį ar jam prilygintą išsilavinimą;</w:t>
            </w:r>
          </w:p>
          <w:p w14:paraId="4FD2160F" w14:textId="615F3840" w:rsidR="00404565" w:rsidRPr="005F4351" w:rsidRDefault="00404565" w:rsidP="002245CA">
            <w:pPr>
              <w:pStyle w:val="ListParagraph"/>
              <w:numPr>
                <w:ilvl w:val="0"/>
                <w:numId w:val="23"/>
              </w:numPr>
              <w:tabs>
                <w:tab w:val="left" w:pos="5"/>
                <w:tab w:val="left" w:pos="147"/>
              </w:tabs>
              <w:snapToGrid w:val="0"/>
              <w:spacing w:after="0"/>
              <w:ind w:left="5" w:firstLine="425"/>
              <w:jc w:val="both"/>
              <w:rPr>
                <w:color w:val="000000" w:themeColor="text1"/>
                <w:sz w:val="22"/>
                <w:szCs w:val="22"/>
              </w:rPr>
            </w:pPr>
            <w:r w:rsidRPr="005F4351">
              <w:rPr>
                <w:color w:val="000000" w:themeColor="text1"/>
                <w:sz w:val="22"/>
                <w:szCs w:val="22"/>
              </w:rPr>
              <w:t>moka lietuvių kalbą ne žemesniu kaip C</w:t>
            </w:r>
            <w:r w:rsidR="00044E83" w:rsidRPr="005F4351">
              <w:rPr>
                <w:color w:val="000000" w:themeColor="text1"/>
                <w:sz w:val="22"/>
                <w:szCs w:val="22"/>
              </w:rPr>
              <w:t>1</w:t>
            </w:r>
            <w:r w:rsidRPr="005F4351">
              <w:rPr>
                <w:color w:val="000000" w:themeColor="text1"/>
                <w:sz w:val="22"/>
                <w:szCs w:val="22"/>
              </w:rPr>
              <w:t xml:space="preserve"> lygiu pagal CEFR arba lygiavertę kompetenciją (pvz., gimtoji kalba)</w:t>
            </w:r>
            <w:r w:rsidR="0057208B" w:rsidRPr="005F4351">
              <w:rPr>
                <w:color w:val="000000" w:themeColor="text1"/>
                <w:sz w:val="22"/>
                <w:szCs w:val="22"/>
              </w:rPr>
              <w:t>**</w:t>
            </w:r>
          </w:p>
          <w:p w14:paraId="3FBEC125" w14:textId="77777777" w:rsidR="00404565" w:rsidRPr="005F4351" w:rsidRDefault="00404565" w:rsidP="006470CD">
            <w:pPr>
              <w:pStyle w:val="ListParagraph"/>
              <w:numPr>
                <w:ilvl w:val="0"/>
                <w:numId w:val="0"/>
              </w:numPr>
              <w:tabs>
                <w:tab w:val="left" w:pos="451"/>
              </w:tabs>
              <w:snapToGrid w:val="0"/>
              <w:spacing w:after="0"/>
              <w:ind w:left="360"/>
              <w:rPr>
                <w:b/>
                <w:bCs/>
                <w:color w:val="000000" w:themeColor="text1"/>
                <w:sz w:val="22"/>
                <w:szCs w:val="22"/>
              </w:rPr>
            </w:pPr>
          </w:p>
          <w:p w14:paraId="2DF8DD53" w14:textId="5983B150" w:rsidR="004B6660" w:rsidRPr="005F4351" w:rsidRDefault="00400A13" w:rsidP="006470CD">
            <w:pPr>
              <w:tabs>
                <w:tab w:val="left" w:pos="172"/>
              </w:tabs>
              <w:snapToGrid w:val="0"/>
              <w:spacing w:after="0"/>
              <w:rPr>
                <w:color w:val="000000" w:themeColor="text1"/>
                <w:sz w:val="22"/>
                <w:szCs w:val="22"/>
              </w:rPr>
            </w:pPr>
            <w:r w:rsidRPr="005F4351">
              <w:rPr>
                <w:b/>
                <w:i/>
                <w:color w:val="000000" w:themeColor="text1"/>
                <w:sz w:val="22"/>
                <w:szCs w:val="22"/>
              </w:rPr>
              <w:t>*</w:t>
            </w:r>
            <w:r w:rsidR="004B6660" w:rsidRPr="005F4351">
              <w:rPr>
                <w:b/>
                <w:i/>
                <w:color w:val="000000" w:themeColor="text1"/>
                <w:sz w:val="22"/>
                <w:szCs w:val="22"/>
              </w:rPr>
              <w:t xml:space="preserve"> </w:t>
            </w:r>
            <w:r w:rsidR="004B6660" w:rsidRPr="005F4351">
              <w:rPr>
                <w:color w:val="000000" w:themeColor="text1"/>
                <w:sz w:val="22"/>
                <w:szCs w:val="22"/>
              </w:rPr>
              <w:t>patirtis turi būti pagrįsta objektyviais dokumentais (sutartimis,</w:t>
            </w:r>
            <w:r w:rsidR="00940A8D" w:rsidRPr="005F4351">
              <w:rPr>
                <w:color w:val="000000" w:themeColor="text1"/>
                <w:sz w:val="22"/>
                <w:szCs w:val="22"/>
              </w:rPr>
              <w:t xml:space="preserve"> </w:t>
            </w:r>
            <w:r w:rsidR="004B6660" w:rsidRPr="005F4351">
              <w:rPr>
                <w:color w:val="000000" w:themeColor="text1"/>
                <w:sz w:val="22"/>
                <w:szCs w:val="22"/>
              </w:rPr>
              <w:t xml:space="preserve">užsakovo </w:t>
            </w:r>
            <w:r w:rsidR="00940A8D" w:rsidRPr="005F4351">
              <w:rPr>
                <w:color w:val="000000" w:themeColor="text1"/>
                <w:sz w:val="22"/>
                <w:szCs w:val="22"/>
              </w:rPr>
              <w:t>pažymomis</w:t>
            </w:r>
            <w:r w:rsidR="004B6660" w:rsidRPr="005F4351">
              <w:rPr>
                <w:color w:val="000000" w:themeColor="text1"/>
                <w:sz w:val="22"/>
                <w:szCs w:val="22"/>
              </w:rPr>
              <w:t xml:space="preserve"> ar lygiaverčiais dokumentais);</w:t>
            </w:r>
          </w:p>
          <w:p w14:paraId="1DAF1275" w14:textId="77777777" w:rsidR="0057208B" w:rsidRPr="005F4351" w:rsidRDefault="0057208B" w:rsidP="002245CA">
            <w:pPr>
              <w:tabs>
                <w:tab w:val="left" w:pos="434"/>
              </w:tabs>
              <w:spacing w:after="0"/>
              <w:rPr>
                <w:color w:val="000000" w:themeColor="text1"/>
                <w:sz w:val="22"/>
                <w:szCs w:val="22"/>
              </w:rPr>
            </w:pPr>
          </w:p>
          <w:p w14:paraId="5AE84298" w14:textId="6063C800" w:rsidR="0057208B" w:rsidRPr="005F4351" w:rsidRDefault="0057208B" w:rsidP="0057208B">
            <w:pPr>
              <w:tabs>
                <w:tab w:val="left" w:pos="172"/>
              </w:tabs>
              <w:snapToGrid w:val="0"/>
              <w:spacing w:after="0"/>
              <w:rPr>
                <w:b/>
                <w:bCs/>
                <w:color w:val="000000" w:themeColor="text1"/>
                <w:sz w:val="22"/>
                <w:szCs w:val="22"/>
              </w:rPr>
            </w:pPr>
            <w:r w:rsidRPr="005F4351">
              <w:rPr>
                <w:b/>
                <w:i/>
                <w:color w:val="000000" w:themeColor="text1"/>
                <w:sz w:val="22"/>
                <w:szCs w:val="22"/>
              </w:rPr>
              <w:t>**</w:t>
            </w:r>
            <w:r w:rsidRPr="005F4351">
              <w:rPr>
                <w:bCs/>
                <w:iCs/>
                <w:color w:val="000000" w:themeColor="text1"/>
                <w:sz w:val="22"/>
                <w:szCs w:val="22"/>
              </w:rPr>
              <w:t>Lygiavertiškumą turi įrodyti tiekėjas</w:t>
            </w:r>
          </w:p>
        </w:tc>
        <w:tc>
          <w:tcPr>
            <w:tcW w:w="1666" w:type="pct"/>
            <w:gridSpan w:val="2"/>
            <w:tcBorders>
              <w:right w:val="single" w:sz="4" w:space="0" w:color="000000" w:themeColor="text1"/>
            </w:tcBorders>
          </w:tcPr>
          <w:p w14:paraId="765D893C" w14:textId="77777777" w:rsidR="00400A13" w:rsidRPr="005F4351" w:rsidRDefault="00400A13"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lastRenderedPageBreak/>
              <w:t>Tiekėjas, kuris pagal vertinimo rezultatus galės būti pripažintas laimėjusiu, Perkančiajai organizacijai paprašius, turės pateikti:</w:t>
            </w:r>
          </w:p>
          <w:p w14:paraId="1D51AD01" w14:textId="0FB2EC5C" w:rsidR="00404565" w:rsidRPr="005F4351" w:rsidRDefault="00400A13" w:rsidP="002245CA">
            <w:pPr>
              <w:pStyle w:val="ListParagraph"/>
              <w:numPr>
                <w:ilvl w:val="0"/>
                <w:numId w:val="21"/>
              </w:numPr>
              <w:tabs>
                <w:tab w:val="left" w:pos="172"/>
                <w:tab w:val="left" w:pos="348"/>
              </w:tabs>
              <w:snapToGrid w:val="0"/>
              <w:spacing w:after="0"/>
              <w:ind w:left="40" w:firstLine="0"/>
              <w:jc w:val="both"/>
              <w:rPr>
                <w:color w:val="000000" w:themeColor="text1"/>
                <w:sz w:val="22"/>
                <w:szCs w:val="22"/>
              </w:rPr>
            </w:pPr>
            <w:r w:rsidRPr="005F4351">
              <w:rPr>
                <w:color w:val="000000" w:themeColor="text1"/>
                <w:sz w:val="22"/>
                <w:szCs w:val="22"/>
              </w:rPr>
              <w:t>Projektų (sutarčių) sąrašą (14 priedas)</w:t>
            </w:r>
            <w:r w:rsidR="00044E83" w:rsidRPr="005F4351">
              <w:rPr>
                <w:color w:val="000000" w:themeColor="text1"/>
                <w:sz w:val="22"/>
                <w:szCs w:val="22"/>
              </w:rPr>
              <w:t xml:space="preserve"> su vertėmis.</w:t>
            </w:r>
          </w:p>
          <w:p w14:paraId="26EBBCD7" w14:textId="2D57D34B" w:rsidR="004B6660" w:rsidRPr="005F4351" w:rsidRDefault="004B6660" w:rsidP="002245CA">
            <w:pPr>
              <w:pStyle w:val="ListParagraph"/>
              <w:numPr>
                <w:ilvl w:val="0"/>
                <w:numId w:val="21"/>
              </w:numPr>
              <w:tabs>
                <w:tab w:val="left" w:pos="172"/>
                <w:tab w:val="left" w:pos="348"/>
              </w:tabs>
              <w:snapToGrid w:val="0"/>
              <w:spacing w:after="0"/>
              <w:ind w:left="40" w:firstLine="0"/>
              <w:jc w:val="both"/>
              <w:rPr>
                <w:color w:val="000000" w:themeColor="text1"/>
                <w:sz w:val="22"/>
                <w:szCs w:val="22"/>
              </w:rPr>
            </w:pPr>
            <w:r w:rsidRPr="005F4351">
              <w:rPr>
                <w:rFonts w:eastAsia="Calibri"/>
                <w:color w:val="000000" w:themeColor="text1"/>
                <w:sz w:val="22"/>
                <w:szCs w:val="22"/>
              </w:rPr>
              <w:t xml:space="preserve">Siūlomo </w:t>
            </w:r>
            <w:r w:rsidRPr="005F4351">
              <w:rPr>
                <w:bCs/>
                <w:color w:val="000000" w:themeColor="text1"/>
                <w:sz w:val="22"/>
                <w:szCs w:val="22"/>
              </w:rPr>
              <w:t>informacinių sistemų projektų valdymo</w:t>
            </w:r>
            <w:r w:rsidRPr="005F4351">
              <w:rPr>
                <w:rFonts w:eastAsia="Calibri"/>
                <w:color w:val="000000" w:themeColor="text1"/>
                <w:sz w:val="22"/>
                <w:szCs w:val="22"/>
              </w:rPr>
              <w:t xml:space="preserve"> kvalifikaciją patvirtinantis (pvz., </w:t>
            </w:r>
            <w:proofErr w:type="spellStart"/>
            <w:r w:rsidRPr="005F4351">
              <w:rPr>
                <w:rFonts w:eastAsia="Calibri"/>
                <w:color w:val="000000" w:themeColor="text1"/>
                <w:sz w:val="22"/>
                <w:szCs w:val="22"/>
              </w:rPr>
              <w:t>CompTIA</w:t>
            </w:r>
            <w:proofErr w:type="spellEnd"/>
            <w:r w:rsidRPr="005F4351">
              <w:rPr>
                <w:rFonts w:eastAsia="Calibri"/>
                <w:color w:val="000000" w:themeColor="text1"/>
                <w:sz w:val="22"/>
                <w:szCs w:val="22"/>
              </w:rPr>
              <w:t xml:space="preserve"> Project+ ar PMP ar PRINCE2 </w:t>
            </w:r>
            <w:proofErr w:type="spellStart"/>
            <w:r w:rsidRPr="005F4351">
              <w:rPr>
                <w:rFonts w:eastAsia="Calibri"/>
                <w:color w:val="000000" w:themeColor="text1"/>
                <w:sz w:val="22"/>
                <w:szCs w:val="22"/>
              </w:rPr>
              <w:t>Practitioner</w:t>
            </w:r>
            <w:proofErr w:type="spellEnd"/>
            <w:r w:rsidRPr="005F4351">
              <w:rPr>
                <w:rFonts w:eastAsia="Calibri"/>
                <w:color w:val="000000" w:themeColor="text1"/>
                <w:sz w:val="22"/>
                <w:szCs w:val="22"/>
              </w:rPr>
              <w:t>) bei galiojantis sertifikatas arba kitas kvalifikaciją įrodantis lygiavertis dokumentas**</w:t>
            </w:r>
          </w:p>
          <w:p w14:paraId="26395CF8" w14:textId="77777777" w:rsidR="00404565" w:rsidRPr="005F4351" w:rsidRDefault="004B6660" w:rsidP="002245CA">
            <w:pPr>
              <w:pStyle w:val="ListParagraph"/>
              <w:numPr>
                <w:ilvl w:val="0"/>
                <w:numId w:val="21"/>
              </w:numPr>
              <w:tabs>
                <w:tab w:val="left" w:pos="172"/>
                <w:tab w:val="left" w:pos="348"/>
              </w:tabs>
              <w:snapToGrid w:val="0"/>
              <w:spacing w:after="0"/>
              <w:ind w:left="40" w:firstLine="0"/>
              <w:jc w:val="both"/>
              <w:rPr>
                <w:color w:val="000000" w:themeColor="text1"/>
                <w:sz w:val="22"/>
                <w:szCs w:val="22"/>
              </w:rPr>
            </w:pPr>
            <w:r w:rsidRPr="005F4351">
              <w:rPr>
                <w:color w:val="000000" w:themeColor="text1"/>
                <w:sz w:val="22"/>
                <w:szCs w:val="22"/>
              </w:rPr>
              <w:t>Aukštojo mokslo diplomo ir jo priedų kopijas</w:t>
            </w:r>
            <w:r w:rsidR="00404565" w:rsidRPr="005F4351">
              <w:rPr>
                <w:color w:val="000000" w:themeColor="text1"/>
                <w:sz w:val="22"/>
                <w:szCs w:val="22"/>
              </w:rPr>
              <w:t>.</w:t>
            </w:r>
          </w:p>
          <w:p w14:paraId="376EAA45" w14:textId="77777777" w:rsidR="00044E83" w:rsidRPr="005F4351" w:rsidRDefault="00404565" w:rsidP="006470CD">
            <w:pPr>
              <w:pStyle w:val="ListParagraph"/>
              <w:numPr>
                <w:ilvl w:val="0"/>
                <w:numId w:val="21"/>
              </w:numPr>
              <w:tabs>
                <w:tab w:val="left" w:pos="172"/>
                <w:tab w:val="left" w:pos="348"/>
              </w:tabs>
              <w:snapToGrid w:val="0"/>
              <w:spacing w:after="0" w:line="276" w:lineRule="auto"/>
              <w:ind w:left="39" w:firstLine="0"/>
              <w:jc w:val="both"/>
              <w:rPr>
                <w:color w:val="000000" w:themeColor="text1"/>
                <w:sz w:val="22"/>
                <w:szCs w:val="22"/>
              </w:rPr>
            </w:pPr>
            <w:r w:rsidRPr="005F4351">
              <w:rPr>
                <w:color w:val="000000" w:themeColor="text1"/>
                <w:sz w:val="22"/>
                <w:szCs w:val="22"/>
              </w:rPr>
              <w:t>Kalbos mokėjimą (C</w:t>
            </w:r>
            <w:r w:rsidR="00044E83" w:rsidRPr="005F4351">
              <w:rPr>
                <w:color w:val="000000" w:themeColor="text1"/>
                <w:sz w:val="22"/>
                <w:szCs w:val="22"/>
              </w:rPr>
              <w:t>1</w:t>
            </w:r>
            <w:r w:rsidRPr="005F4351">
              <w:rPr>
                <w:color w:val="000000" w:themeColor="text1"/>
                <w:sz w:val="22"/>
                <w:szCs w:val="22"/>
              </w:rPr>
              <w:t xml:space="preserve"> lygį pagal CEFR) patvirtinantis sertifikatas arba oficialus išduotas dokumentas, jei lietuvių kalba nėra gimtoji. </w:t>
            </w:r>
          </w:p>
          <w:p w14:paraId="16FF1600" w14:textId="1D3163B1" w:rsidR="00400A13" w:rsidRPr="005F4351" w:rsidRDefault="00044E83" w:rsidP="002245CA">
            <w:pPr>
              <w:pStyle w:val="ListParagraph"/>
              <w:numPr>
                <w:ilvl w:val="0"/>
                <w:numId w:val="0"/>
              </w:numPr>
              <w:tabs>
                <w:tab w:val="left" w:pos="172"/>
                <w:tab w:val="left" w:pos="348"/>
              </w:tabs>
              <w:snapToGrid w:val="0"/>
              <w:spacing w:after="0" w:line="276" w:lineRule="auto"/>
              <w:ind w:left="39" w:firstLine="279"/>
              <w:jc w:val="both"/>
              <w:rPr>
                <w:color w:val="000000" w:themeColor="text1"/>
                <w:sz w:val="22"/>
                <w:szCs w:val="22"/>
              </w:rPr>
            </w:pPr>
            <w:r w:rsidRPr="005F4351">
              <w:rPr>
                <w:color w:val="000000" w:themeColor="text1"/>
                <w:sz w:val="22"/>
                <w:szCs w:val="22"/>
              </w:rPr>
              <w:t>Jei lietuvių kalba gimtoji</w:t>
            </w:r>
            <w:r w:rsidR="0057208B" w:rsidRPr="005F4351">
              <w:rPr>
                <w:color w:val="000000" w:themeColor="text1"/>
                <w:sz w:val="22"/>
                <w:szCs w:val="22"/>
              </w:rPr>
              <w:t>, įrodymu laikomi:</w:t>
            </w:r>
            <w:r w:rsidRPr="005F4351">
              <w:rPr>
                <w:color w:val="000000" w:themeColor="text1"/>
                <w:sz w:val="22"/>
                <w:szCs w:val="22"/>
              </w:rPr>
              <w:t xml:space="preserve"> Lietuvoje įgytas vidurinio išsilavinimo brandos atestatas, jei mokymas vyko lietuvių kalba arba aukštojo mokslo diplomas, jei studijos vyko lietuvių kalba arba kalbos mokėjimą (C1 lygį pagal </w:t>
            </w:r>
            <w:r w:rsidRPr="005F4351">
              <w:rPr>
                <w:color w:val="000000" w:themeColor="text1"/>
                <w:sz w:val="22"/>
                <w:szCs w:val="22"/>
              </w:rPr>
              <w:lastRenderedPageBreak/>
              <w:t>CEFR) patvirtinantis sertifikatas arba oficialus išduotas dokumentas</w:t>
            </w:r>
            <w:r w:rsidR="0057208B" w:rsidRPr="005F4351">
              <w:rPr>
                <w:color w:val="000000" w:themeColor="text1"/>
                <w:sz w:val="22"/>
                <w:szCs w:val="22"/>
              </w:rPr>
              <w:t>.</w:t>
            </w:r>
          </w:p>
          <w:p w14:paraId="249BC0AE" w14:textId="77777777" w:rsidR="00404565" w:rsidRPr="005F4351" w:rsidRDefault="00404565" w:rsidP="006470CD">
            <w:pPr>
              <w:pStyle w:val="ListParagraph"/>
              <w:numPr>
                <w:ilvl w:val="0"/>
                <w:numId w:val="0"/>
              </w:numPr>
              <w:tabs>
                <w:tab w:val="left" w:pos="172"/>
                <w:tab w:val="left" w:pos="348"/>
              </w:tabs>
              <w:snapToGrid w:val="0"/>
              <w:spacing w:after="0" w:line="276" w:lineRule="auto"/>
              <w:ind w:left="39"/>
              <w:jc w:val="both"/>
              <w:rPr>
                <w:color w:val="000000" w:themeColor="text1"/>
                <w:sz w:val="22"/>
                <w:szCs w:val="22"/>
              </w:rPr>
            </w:pPr>
          </w:p>
          <w:p w14:paraId="3D586853" w14:textId="77777777" w:rsidR="004B6660" w:rsidRPr="005F4351" w:rsidRDefault="004B6660" w:rsidP="006470CD">
            <w:pPr>
              <w:tabs>
                <w:tab w:val="left" w:pos="172"/>
              </w:tabs>
              <w:snapToGrid w:val="0"/>
              <w:spacing w:after="0"/>
              <w:rPr>
                <w:color w:val="000000" w:themeColor="text1"/>
                <w:sz w:val="22"/>
                <w:szCs w:val="22"/>
              </w:rPr>
            </w:pPr>
            <w:r w:rsidRPr="005F4351">
              <w:rPr>
                <w:bCs/>
                <w:iCs/>
                <w:color w:val="000000" w:themeColor="text1"/>
                <w:sz w:val="22"/>
                <w:szCs w:val="22"/>
              </w:rPr>
              <w:t>**Siūlomo specialisto kvalifikaciją patvirtinantis sertifikatas turi būti galiojantis ir turėti unikalų identifikavimo numerį, leidžiantį patikrinti jo autentiškumą oficialiose sertifikavimo institucijų duomenų bazėse ar viešai prieinamuose registruose</w:t>
            </w:r>
            <w:r w:rsidRPr="005F4351">
              <w:rPr>
                <w:b/>
                <w:i/>
                <w:color w:val="000000" w:themeColor="text1"/>
                <w:sz w:val="22"/>
                <w:szCs w:val="22"/>
              </w:rPr>
              <w:t>.</w:t>
            </w:r>
          </w:p>
          <w:p w14:paraId="41A04A8A" w14:textId="77777777" w:rsidR="004B6660" w:rsidRPr="005F4351" w:rsidRDefault="004B6660" w:rsidP="006470CD">
            <w:pPr>
              <w:pStyle w:val="ListParagraph"/>
              <w:numPr>
                <w:ilvl w:val="0"/>
                <w:numId w:val="0"/>
              </w:numPr>
              <w:tabs>
                <w:tab w:val="left" w:pos="323"/>
              </w:tabs>
              <w:snapToGrid w:val="0"/>
              <w:spacing w:after="0" w:line="276" w:lineRule="auto"/>
              <w:ind w:left="720"/>
              <w:rPr>
                <w:color w:val="000000" w:themeColor="text1"/>
                <w:sz w:val="22"/>
                <w:szCs w:val="22"/>
              </w:rPr>
            </w:pPr>
          </w:p>
          <w:p w14:paraId="7A0B2D49" w14:textId="3F7A8F91" w:rsidR="00400A13" w:rsidRPr="005F4351" w:rsidRDefault="00940A8D" w:rsidP="006470CD">
            <w:pPr>
              <w:pStyle w:val="ListParagraph"/>
              <w:tabs>
                <w:tab w:val="left" w:pos="172"/>
                <w:tab w:val="left" w:pos="348"/>
              </w:tabs>
              <w:snapToGrid w:val="0"/>
              <w:spacing w:after="0"/>
              <w:ind w:left="0"/>
              <w:jc w:val="both"/>
              <w:rPr>
                <w:rFonts w:eastAsia="Calibri"/>
                <w:color w:val="000000" w:themeColor="text1"/>
                <w:sz w:val="22"/>
                <w:szCs w:val="22"/>
              </w:rPr>
            </w:pPr>
            <w:r w:rsidRPr="005F4351">
              <w:rPr>
                <w:rFonts w:eastAsia="Calibri"/>
                <w:b/>
                <w:bCs/>
                <w:color w:val="000000" w:themeColor="text1"/>
                <w:sz w:val="22"/>
                <w:szCs w:val="22"/>
              </w:rPr>
              <w:t>Pastaba:</w:t>
            </w:r>
            <w:r w:rsidRPr="005F4351">
              <w:rPr>
                <w:rFonts w:eastAsia="Calibri"/>
                <w:color w:val="000000" w:themeColor="text1"/>
                <w:sz w:val="22"/>
                <w:szCs w:val="22"/>
              </w:rPr>
              <w:t xml:space="preserve"> dalyvavimo kursuose, mokymuose ar seminaruose pažymėjimai nelaikomi tinkamais kvalifikacijos įrodymais. Ši nuostata netaikoma tarptautiniu mastu pripažintiems profesiniams sertifikatams, išduotiems sertifikavimo institucijų (pvz., </w:t>
            </w:r>
            <w:proofErr w:type="spellStart"/>
            <w:r w:rsidRPr="005F4351">
              <w:rPr>
                <w:rFonts w:eastAsia="Calibri"/>
                <w:color w:val="000000" w:themeColor="text1"/>
                <w:sz w:val="22"/>
                <w:szCs w:val="22"/>
              </w:rPr>
              <w:t>Oracle</w:t>
            </w:r>
            <w:proofErr w:type="spellEnd"/>
            <w:r w:rsidRPr="005F4351">
              <w:rPr>
                <w:rFonts w:eastAsia="Calibri"/>
                <w:color w:val="000000" w:themeColor="text1"/>
                <w:sz w:val="22"/>
                <w:szCs w:val="22"/>
              </w:rPr>
              <w:t>, PMI, AXELOS ir pan.), kurių autentiškumą galima patikrinti oficialiose duomenų bazėse.</w:t>
            </w:r>
          </w:p>
        </w:tc>
        <w:tc>
          <w:tcPr>
            <w:tcW w:w="1601" w:type="pct"/>
            <w:vMerge/>
          </w:tcPr>
          <w:p w14:paraId="19D55470" w14:textId="77777777" w:rsidR="00400A13" w:rsidRPr="005F4351" w:rsidRDefault="00400A13" w:rsidP="006470CD">
            <w:pPr>
              <w:tabs>
                <w:tab w:val="left" w:pos="172"/>
              </w:tabs>
              <w:snapToGrid w:val="0"/>
              <w:spacing w:after="0"/>
              <w:rPr>
                <w:color w:val="000000" w:themeColor="text1"/>
                <w:sz w:val="22"/>
                <w:szCs w:val="22"/>
              </w:rPr>
            </w:pPr>
          </w:p>
        </w:tc>
      </w:tr>
      <w:tr w:rsidR="005F4351" w:rsidRPr="005F4351" w14:paraId="61CDA562" w14:textId="77777777" w:rsidTr="0057208B">
        <w:trPr>
          <w:trHeight w:val="3320"/>
        </w:trPr>
        <w:tc>
          <w:tcPr>
            <w:tcW w:w="206" w:type="pct"/>
          </w:tcPr>
          <w:p w14:paraId="39F91F4D" w14:textId="5E58AF73" w:rsidR="00400A13" w:rsidRPr="005F4351" w:rsidRDefault="005543D5" w:rsidP="006470CD">
            <w:pPr>
              <w:tabs>
                <w:tab w:val="left" w:pos="456"/>
              </w:tabs>
              <w:snapToGrid w:val="0"/>
              <w:spacing w:after="0"/>
              <w:rPr>
                <w:color w:val="000000" w:themeColor="text1"/>
                <w:sz w:val="22"/>
                <w:szCs w:val="22"/>
                <w:lang w:val="en-US"/>
              </w:rPr>
            </w:pPr>
            <w:r w:rsidRPr="005F4351">
              <w:rPr>
                <w:color w:val="000000" w:themeColor="text1"/>
                <w:sz w:val="22"/>
                <w:szCs w:val="22"/>
                <w:lang w:val="en-US"/>
              </w:rPr>
              <w:t>3.</w:t>
            </w:r>
            <w:r w:rsidR="00722841" w:rsidRPr="005F4351">
              <w:rPr>
                <w:color w:val="000000" w:themeColor="text1"/>
                <w:sz w:val="22"/>
                <w:szCs w:val="22"/>
                <w:lang w:val="en-US"/>
              </w:rPr>
              <w:t>2</w:t>
            </w:r>
          </w:p>
        </w:tc>
        <w:tc>
          <w:tcPr>
            <w:tcW w:w="1526" w:type="pct"/>
          </w:tcPr>
          <w:p w14:paraId="294E9CAF" w14:textId="50C9BFB9" w:rsidR="00400A13" w:rsidRPr="005F4351" w:rsidRDefault="00400A13" w:rsidP="006470CD">
            <w:pPr>
              <w:tabs>
                <w:tab w:val="left" w:pos="315"/>
              </w:tabs>
              <w:spacing w:after="0"/>
              <w:rPr>
                <w:b/>
                <w:bCs/>
                <w:color w:val="000000" w:themeColor="text1"/>
                <w:sz w:val="22"/>
                <w:szCs w:val="22"/>
              </w:rPr>
            </w:pPr>
            <w:r w:rsidRPr="005F4351">
              <w:rPr>
                <w:b/>
                <w:bCs/>
                <w:color w:val="000000" w:themeColor="text1"/>
                <w:sz w:val="22"/>
                <w:szCs w:val="22"/>
              </w:rPr>
              <w:t>Dirbtinio intelekto specialistas :</w:t>
            </w:r>
          </w:p>
          <w:p w14:paraId="020CAB5B" w14:textId="3AA32A9B" w:rsidR="003E6939" w:rsidRPr="005F4351" w:rsidRDefault="00400A13" w:rsidP="002245CA">
            <w:pPr>
              <w:pStyle w:val="ListParagraph"/>
              <w:numPr>
                <w:ilvl w:val="0"/>
                <w:numId w:val="32"/>
              </w:numPr>
              <w:tabs>
                <w:tab w:val="left" w:pos="714"/>
              </w:tabs>
              <w:spacing w:after="0"/>
              <w:ind w:left="0" w:firstLine="147"/>
              <w:jc w:val="both"/>
              <w:rPr>
                <w:rFonts w:eastAsia="Calibri"/>
                <w:color w:val="000000" w:themeColor="text1"/>
                <w:sz w:val="22"/>
                <w:szCs w:val="22"/>
              </w:rPr>
            </w:pPr>
            <w:r w:rsidRPr="005F4351">
              <w:rPr>
                <w:rFonts w:eastAsia="Calibri"/>
                <w:color w:val="000000" w:themeColor="text1"/>
                <w:sz w:val="22"/>
                <w:szCs w:val="22"/>
              </w:rPr>
              <w:t xml:space="preserve">iki pasiūlymų pateikimo termino pabaigos turi būti sukaupęs ne trumpesnę kaip 3 (trijų) metų </w:t>
            </w:r>
            <w:r w:rsidR="00F03862" w:rsidRPr="005F4351">
              <w:rPr>
                <w:rFonts w:eastAsia="Calibri"/>
                <w:color w:val="000000" w:themeColor="text1"/>
                <w:sz w:val="22"/>
                <w:szCs w:val="22"/>
              </w:rPr>
              <w:t xml:space="preserve">programuotojo </w:t>
            </w:r>
            <w:r w:rsidRPr="005F4351">
              <w:rPr>
                <w:rFonts w:eastAsia="Calibri"/>
                <w:color w:val="000000" w:themeColor="text1"/>
                <w:sz w:val="22"/>
                <w:szCs w:val="22"/>
              </w:rPr>
              <w:t>darbo patirtį</w:t>
            </w:r>
            <w:r w:rsidR="00940A8D" w:rsidRPr="005F4351">
              <w:rPr>
                <w:rFonts w:eastAsia="Calibri"/>
                <w:color w:val="000000" w:themeColor="text1"/>
                <w:sz w:val="22"/>
                <w:szCs w:val="22"/>
              </w:rPr>
              <w:t>;</w:t>
            </w:r>
          </w:p>
          <w:p w14:paraId="0A1B14D4" w14:textId="77777777" w:rsidR="00122D4C" w:rsidRPr="005F4351" w:rsidRDefault="002245CA" w:rsidP="00122D4C">
            <w:pPr>
              <w:pStyle w:val="ListParagraph"/>
              <w:numPr>
                <w:ilvl w:val="0"/>
                <w:numId w:val="32"/>
              </w:numPr>
              <w:tabs>
                <w:tab w:val="left" w:pos="714"/>
              </w:tabs>
              <w:spacing w:after="0"/>
              <w:ind w:left="0" w:firstLine="147"/>
              <w:jc w:val="both"/>
              <w:rPr>
                <w:color w:val="000000" w:themeColor="text1"/>
                <w:sz w:val="22"/>
                <w:szCs w:val="22"/>
              </w:rPr>
            </w:pPr>
            <w:r w:rsidRPr="005F4351">
              <w:rPr>
                <w:rFonts w:eastAsia="Calibri"/>
                <w:color w:val="000000" w:themeColor="text1"/>
                <w:sz w:val="22"/>
                <w:szCs w:val="22"/>
              </w:rPr>
              <w:t xml:space="preserve">iki pasiūlymų pateikimo termino pabaigos </w:t>
            </w:r>
            <w:r w:rsidRPr="005F4351">
              <w:rPr>
                <w:color w:val="000000" w:themeColor="text1"/>
                <w:sz w:val="22"/>
                <w:szCs w:val="22"/>
              </w:rPr>
              <w:t>turi būti sukaupęs ne mažiau kaip 2 (dviejų) metų darbo patirtį vystant dirbtinio intelekto sprendimus įtraukiant mašininio mokymosi įkaitant giliojo mokymosi modelius;</w:t>
            </w:r>
          </w:p>
          <w:p w14:paraId="7DCB807B" w14:textId="7520E726" w:rsidR="00404565" w:rsidRPr="005F4351" w:rsidRDefault="003E6939" w:rsidP="00122D4C">
            <w:pPr>
              <w:pStyle w:val="ListParagraph"/>
              <w:numPr>
                <w:ilvl w:val="0"/>
                <w:numId w:val="32"/>
              </w:numPr>
              <w:tabs>
                <w:tab w:val="left" w:pos="360"/>
              </w:tabs>
              <w:spacing w:after="0"/>
              <w:ind w:left="0" w:firstLine="147"/>
              <w:rPr>
                <w:rFonts w:eastAsia="Calibri"/>
                <w:color w:val="000000" w:themeColor="text1"/>
                <w:sz w:val="22"/>
                <w:szCs w:val="22"/>
              </w:rPr>
            </w:pPr>
            <w:r w:rsidRPr="005F4351">
              <w:rPr>
                <w:rFonts w:eastAsia="Calibri"/>
                <w:color w:val="000000" w:themeColor="text1"/>
                <w:sz w:val="22"/>
                <w:szCs w:val="22"/>
              </w:rPr>
              <w:t>turi informatikos mokslų studijų krypties aukštojo mokslo diplomą;</w:t>
            </w:r>
          </w:p>
          <w:p w14:paraId="7D0750F1" w14:textId="72F020BC" w:rsidR="006470CD" w:rsidRPr="005F4351" w:rsidRDefault="006470CD" w:rsidP="00122D4C">
            <w:pPr>
              <w:pStyle w:val="ListParagraph"/>
              <w:numPr>
                <w:ilvl w:val="0"/>
                <w:numId w:val="32"/>
              </w:numPr>
              <w:tabs>
                <w:tab w:val="left" w:pos="714"/>
              </w:tabs>
              <w:spacing w:after="0"/>
              <w:ind w:left="0" w:firstLine="147"/>
              <w:jc w:val="both"/>
              <w:rPr>
                <w:color w:val="000000" w:themeColor="text1"/>
                <w:sz w:val="22"/>
                <w:szCs w:val="22"/>
              </w:rPr>
            </w:pPr>
            <w:r w:rsidRPr="005F4351">
              <w:rPr>
                <w:color w:val="000000" w:themeColor="text1"/>
                <w:sz w:val="22"/>
                <w:szCs w:val="22"/>
              </w:rPr>
              <w:t>moka lietuvių kalbą ne žemesniu kaip C</w:t>
            </w:r>
            <w:r w:rsidR="002245CA" w:rsidRPr="005F4351">
              <w:rPr>
                <w:color w:val="000000" w:themeColor="text1"/>
                <w:sz w:val="22"/>
                <w:szCs w:val="22"/>
              </w:rPr>
              <w:t>1</w:t>
            </w:r>
            <w:r w:rsidRPr="005F4351">
              <w:rPr>
                <w:color w:val="000000" w:themeColor="text1"/>
                <w:sz w:val="22"/>
                <w:szCs w:val="22"/>
              </w:rPr>
              <w:t xml:space="preserve"> lygiu pagal CEFR arba lygiavertę kompetenciją (pvz., gimtoji kalba)</w:t>
            </w:r>
            <w:r w:rsidR="0057208B" w:rsidRPr="005F4351">
              <w:rPr>
                <w:color w:val="000000" w:themeColor="text1"/>
                <w:sz w:val="22"/>
                <w:szCs w:val="22"/>
              </w:rPr>
              <w:t>**</w:t>
            </w:r>
          </w:p>
          <w:p w14:paraId="79DEE496" w14:textId="77777777" w:rsidR="00940A8D" w:rsidRPr="005F4351" w:rsidRDefault="00940A8D" w:rsidP="006470CD">
            <w:pPr>
              <w:tabs>
                <w:tab w:val="left" w:pos="434"/>
              </w:tabs>
              <w:spacing w:after="0"/>
              <w:ind w:left="66"/>
              <w:rPr>
                <w:color w:val="000000" w:themeColor="text1"/>
                <w:sz w:val="22"/>
                <w:szCs w:val="22"/>
              </w:rPr>
            </w:pPr>
          </w:p>
          <w:p w14:paraId="2532AF95" w14:textId="727347B2" w:rsidR="005543D5" w:rsidRPr="005F4351" w:rsidRDefault="005543D5" w:rsidP="006470CD">
            <w:pPr>
              <w:tabs>
                <w:tab w:val="left" w:pos="325"/>
              </w:tabs>
              <w:spacing w:after="0"/>
              <w:rPr>
                <w:b/>
                <w:bCs/>
                <w:color w:val="000000" w:themeColor="text1"/>
                <w:sz w:val="22"/>
                <w:szCs w:val="22"/>
              </w:rPr>
            </w:pPr>
            <w:r w:rsidRPr="005F4351">
              <w:rPr>
                <w:b/>
                <w:i/>
                <w:color w:val="000000" w:themeColor="text1"/>
                <w:sz w:val="22"/>
                <w:szCs w:val="22"/>
              </w:rPr>
              <w:t>**Lygiavertiškumą turi įrodyti tiekėjas</w:t>
            </w:r>
          </w:p>
        </w:tc>
        <w:tc>
          <w:tcPr>
            <w:tcW w:w="1666" w:type="pct"/>
            <w:gridSpan w:val="2"/>
            <w:tcBorders>
              <w:right w:val="single" w:sz="4" w:space="0" w:color="000000" w:themeColor="text1"/>
            </w:tcBorders>
          </w:tcPr>
          <w:p w14:paraId="4FC6156F" w14:textId="77777777" w:rsidR="005543D5" w:rsidRPr="005F4351" w:rsidRDefault="005543D5"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Tiekėjas, kuris pagal vertinimo rezultatus galės būti pripažintas laimėjusiu, Perkančiajai organizacijai paprašius, turės pateikti:</w:t>
            </w:r>
          </w:p>
          <w:p w14:paraId="5301C0B1" w14:textId="72A7DC5E" w:rsidR="002245CA" w:rsidRPr="005F4351" w:rsidRDefault="00122D4C" w:rsidP="00122D4C">
            <w:pPr>
              <w:pStyle w:val="BodyA"/>
              <w:spacing w:line="240" w:lineRule="auto"/>
              <w:ind w:firstLine="318"/>
              <w:jc w:val="both"/>
              <w:rPr>
                <w:rFonts w:ascii="Times New Roman" w:hAnsi="Times New Roman" w:cs="Times New Roman"/>
                <w:color w:val="000000" w:themeColor="text1"/>
                <w:sz w:val="22"/>
                <w:szCs w:val="22"/>
                <w:lang w:val="lt-LT"/>
              </w:rPr>
            </w:pPr>
            <w:r w:rsidRPr="005F4351">
              <w:rPr>
                <w:rFonts w:ascii="Times New Roman" w:hAnsi="Times New Roman" w:cs="Times New Roman"/>
                <w:b/>
                <w:bCs/>
                <w:color w:val="000000" w:themeColor="text1"/>
                <w:sz w:val="22"/>
                <w:szCs w:val="22"/>
                <w:lang w:val="lt-LT"/>
              </w:rPr>
              <w:t>1.-2.</w:t>
            </w:r>
            <w:r w:rsidRPr="005F4351">
              <w:rPr>
                <w:rFonts w:ascii="Times New Roman" w:hAnsi="Times New Roman" w:cs="Times New Roman"/>
                <w:color w:val="000000" w:themeColor="text1"/>
                <w:sz w:val="22"/>
                <w:szCs w:val="22"/>
                <w:lang w:val="lt-LT"/>
              </w:rPr>
              <w:t xml:space="preserve"> </w:t>
            </w:r>
            <w:r w:rsidR="005543D5" w:rsidRPr="005F4351">
              <w:rPr>
                <w:rFonts w:ascii="Times New Roman" w:hAnsi="Times New Roman" w:cs="Times New Roman"/>
                <w:color w:val="000000" w:themeColor="text1"/>
                <w:sz w:val="22"/>
                <w:szCs w:val="22"/>
                <w:lang w:val="lt-LT"/>
              </w:rPr>
              <w:t xml:space="preserve">Gyvenimo aprašymą </w:t>
            </w:r>
            <w:r w:rsidR="00940A8D" w:rsidRPr="005F4351">
              <w:rPr>
                <w:rFonts w:ascii="Times New Roman" w:hAnsi="Times New Roman" w:cs="Times New Roman"/>
                <w:color w:val="000000" w:themeColor="text1"/>
                <w:sz w:val="22"/>
                <w:szCs w:val="22"/>
                <w:lang w:val="lt-LT"/>
              </w:rPr>
              <w:t>ir</w:t>
            </w:r>
            <w:r w:rsidR="005543D5" w:rsidRPr="005F4351">
              <w:rPr>
                <w:rFonts w:ascii="Times New Roman" w:hAnsi="Times New Roman" w:cs="Times New Roman"/>
                <w:color w:val="000000" w:themeColor="text1"/>
                <w:sz w:val="22"/>
                <w:szCs w:val="22"/>
                <w:lang w:val="lt-LT"/>
              </w:rPr>
              <w:t xml:space="preserve"> kitus lygiaverčius dokumentus, įrodančius reikalingą kvalifikaciją</w:t>
            </w:r>
            <w:r w:rsidR="00940A8D" w:rsidRPr="005F4351">
              <w:rPr>
                <w:rFonts w:ascii="Times New Roman" w:hAnsi="Times New Roman" w:cs="Times New Roman"/>
                <w:color w:val="000000" w:themeColor="text1"/>
                <w:sz w:val="22"/>
                <w:szCs w:val="22"/>
                <w:lang w:val="lt-LT"/>
              </w:rPr>
              <w:t xml:space="preserve"> ir darbo patirtį</w:t>
            </w:r>
            <w:r w:rsidRPr="005F4351">
              <w:rPr>
                <w:rFonts w:ascii="Times New Roman" w:hAnsi="Times New Roman" w:cs="Times New Roman"/>
                <w:color w:val="000000" w:themeColor="text1"/>
                <w:sz w:val="22"/>
                <w:szCs w:val="22"/>
                <w:lang w:val="lt-LT"/>
              </w:rPr>
              <w:t xml:space="preserve">, įskaitant įgyvendintų sutarčių (projektų) veiklų detalizaciją ir atsakomybes. Perkančioji organizacija, esant poreikiui, gali prašyti </w:t>
            </w:r>
            <w:r w:rsidR="0094718F" w:rsidRPr="005F4351">
              <w:rPr>
                <w:rFonts w:ascii="Times New Roman" w:hAnsi="Times New Roman" w:cs="Times New Roman"/>
                <w:color w:val="000000" w:themeColor="text1"/>
                <w:sz w:val="22"/>
                <w:szCs w:val="22"/>
                <w:lang w:val="lt-LT"/>
              </w:rPr>
              <w:t xml:space="preserve">specialisto pateikti </w:t>
            </w:r>
            <w:r w:rsidRPr="005F4351">
              <w:rPr>
                <w:rFonts w:ascii="Times New Roman" w:hAnsi="Times New Roman" w:cs="Times New Roman"/>
                <w:color w:val="000000" w:themeColor="text1"/>
                <w:sz w:val="22"/>
                <w:szCs w:val="22"/>
                <w:lang w:val="lt-LT"/>
              </w:rPr>
              <w:t>įgyvendintų projektų (sutarčių) ar atliktų funkcijų ir veiklų</w:t>
            </w:r>
            <w:r w:rsidR="0094718F" w:rsidRPr="005F4351">
              <w:rPr>
                <w:rFonts w:ascii="Times New Roman" w:hAnsi="Times New Roman" w:cs="Times New Roman"/>
                <w:color w:val="000000" w:themeColor="text1"/>
                <w:sz w:val="22"/>
                <w:szCs w:val="22"/>
                <w:lang w:val="lt-LT"/>
              </w:rPr>
              <w:t xml:space="preserve">, įgyvendinant projektus (sutartis), </w:t>
            </w:r>
            <w:r w:rsidRPr="005F4351">
              <w:rPr>
                <w:rFonts w:ascii="Times New Roman" w:hAnsi="Times New Roman" w:cs="Times New Roman"/>
                <w:color w:val="000000" w:themeColor="text1"/>
                <w:sz w:val="22"/>
                <w:szCs w:val="22"/>
                <w:lang w:val="lt-LT"/>
              </w:rPr>
              <w:t xml:space="preserve"> patvirtinim</w:t>
            </w:r>
            <w:r w:rsidR="0094718F" w:rsidRPr="005F4351">
              <w:rPr>
                <w:rFonts w:ascii="Times New Roman" w:hAnsi="Times New Roman" w:cs="Times New Roman"/>
                <w:color w:val="000000" w:themeColor="text1"/>
                <w:sz w:val="22"/>
                <w:szCs w:val="22"/>
                <w:lang w:val="lt-LT"/>
              </w:rPr>
              <w:t>ą</w:t>
            </w:r>
            <w:r w:rsidRPr="005F4351">
              <w:rPr>
                <w:rFonts w:ascii="Times New Roman" w:hAnsi="Times New Roman" w:cs="Times New Roman"/>
                <w:color w:val="000000" w:themeColor="text1"/>
                <w:sz w:val="22"/>
                <w:szCs w:val="22"/>
                <w:lang w:val="lt-LT"/>
              </w:rPr>
              <w:t xml:space="preserve"> iš Užsakovo /  darbdavio / projekto vadovo.</w:t>
            </w:r>
          </w:p>
          <w:p w14:paraId="774A0472" w14:textId="25091BD9" w:rsidR="002245CA" w:rsidRPr="005F4351" w:rsidRDefault="00122D4C" w:rsidP="00122D4C">
            <w:pPr>
              <w:pStyle w:val="BodyA"/>
              <w:tabs>
                <w:tab w:val="left" w:pos="361"/>
              </w:tabs>
              <w:spacing w:line="240" w:lineRule="auto"/>
              <w:ind w:firstLine="318"/>
              <w:jc w:val="both"/>
              <w:rPr>
                <w:rFonts w:ascii="Times New Roman" w:eastAsia="Times New Roman" w:hAnsi="Times New Roman" w:cs="Times New Roman"/>
                <w:color w:val="000000" w:themeColor="text1"/>
                <w:sz w:val="22"/>
                <w:szCs w:val="22"/>
                <w:lang w:val="lt-LT"/>
              </w:rPr>
            </w:pPr>
            <w:r w:rsidRPr="005F4351">
              <w:rPr>
                <w:rFonts w:ascii="Times New Roman" w:hAnsi="Times New Roman" w:cs="Times New Roman"/>
                <w:color w:val="000000" w:themeColor="text1"/>
                <w:sz w:val="22"/>
                <w:szCs w:val="22"/>
                <w:lang w:val="lt-LT"/>
              </w:rPr>
              <w:t xml:space="preserve">3. </w:t>
            </w:r>
            <w:r w:rsidR="00940A8D" w:rsidRPr="005F4351">
              <w:rPr>
                <w:rFonts w:ascii="Times New Roman" w:hAnsi="Times New Roman" w:cs="Times New Roman"/>
                <w:color w:val="000000" w:themeColor="text1"/>
                <w:sz w:val="22"/>
                <w:szCs w:val="22"/>
                <w:lang w:val="lt-LT"/>
              </w:rPr>
              <w:t>Aukštojo mokslo diplomo su priedais kopija.</w:t>
            </w:r>
          </w:p>
          <w:p w14:paraId="4F079903" w14:textId="7D66EF98" w:rsidR="002245CA" w:rsidRPr="005F4351" w:rsidRDefault="00122D4C" w:rsidP="00122D4C">
            <w:pPr>
              <w:pStyle w:val="BodyA"/>
              <w:tabs>
                <w:tab w:val="left" w:pos="361"/>
              </w:tabs>
              <w:spacing w:line="240" w:lineRule="auto"/>
              <w:ind w:firstLine="318"/>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eastAsia="lt-LT"/>
              </w:rPr>
              <w:t xml:space="preserve">4. </w:t>
            </w:r>
            <w:proofErr w:type="spellStart"/>
            <w:r w:rsidR="00940A8D" w:rsidRPr="005F4351">
              <w:rPr>
                <w:rFonts w:ascii="Times New Roman" w:eastAsia="Times New Roman" w:hAnsi="Times New Roman" w:cs="Times New Roman"/>
                <w:color w:val="000000" w:themeColor="text1"/>
                <w:sz w:val="22"/>
                <w:szCs w:val="22"/>
                <w:lang w:eastAsia="lt-LT"/>
              </w:rPr>
              <w:t>Kalbos</w:t>
            </w:r>
            <w:proofErr w:type="spellEnd"/>
            <w:r w:rsidR="00940A8D" w:rsidRPr="005F4351">
              <w:rPr>
                <w:rFonts w:ascii="Times New Roman" w:eastAsia="Times New Roman" w:hAnsi="Times New Roman" w:cs="Times New Roman"/>
                <w:color w:val="000000" w:themeColor="text1"/>
                <w:sz w:val="22"/>
                <w:szCs w:val="22"/>
                <w:lang w:eastAsia="lt-LT"/>
              </w:rPr>
              <w:t xml:space="preserve"> </w:t>
            </w:r>
            <w:proofErr w:type="spellStart"/>
            <w:r w:rsidR="00940A8D" w:rsidRPr="005F4351">
              <w:rPr>
                <w:rFonts w:ascii="Times New Roman" w:eastAsia="Times New Roman" w:hAnsi="Times New Roman" w:cs="Times New Roman"/>
                <w:color w:val="000000" w:themeColor="text1"/>
                <w:sz w:val="22"/>
                <w:szCs w:val="22"/>
                <w:lang w:eastAsia="lt-LT"/>
              </w:rPr>
              <w:t>mokėjimą</w:t>
            </w:r>
            <w:proofErr w:type="spellEnd"/>
            <w:r w:rsidR="00940A8D" w:rsidRPr="005F4351">
              <w:rPr>
                <w:rFonts w:ascii="Times New Roman" w:eastAsia="Times New Roman" w:hAnsi="Times New Roman" w:cs="Times New Roman"/>
                <w:color w:val="000000" w:themeColor="text1"/>
                <w:sz w:val="22"/>
                <w:szCs w:val="22"/>
                <w:lang w:eastAsia="lt-LT"/>
              </w:rPr>
              <w:t xml:space="preserve"> (C</w:t>
            </w:r>
            <w:r w:rsidR="002245CA" w:rsidRPr="005F4351">
              <w:rPr>
                <w:rFonts w:ascii="Times New Roman" w:eastAsia="Times New Roman" w:hAnsi="Times New Roman" w:cs="Times New Roman"/>
                <w:color w:val="000000" w:themeColor="text1"/>
                <w:sz w:val="22"/>
                <w:szCs w:val="22"/>
                <w:lang w:eastAsia="lt-LT"/>
              </w:rPr>
              <w:t>1</w:t>
            </w:r>
            <w:r w:rsidR="00940A8D" w:rsidRPr="005F4351">
              <w:rPr>
                <w:rFonts w:ascii="Times New Roman" w:eastAsia="Times New Roman" w:hAnsi="Times New Roman" w:cs="Times New Roman"/>
                <w:color w:val="000000" w:themeColor="text1"/>
                <w:sz w:val="22"/>
                <w:szCs w:val="22"/>
                <w:lang w:eastAsia="lt-LT"/>
              </w:rPr>
              <w:t xml:space="preserve"> </w:t>
            </w:r>
            <w:proofErr w:type="spellStart"/>
            <w:r w:rsidR="00940A8D" w:rsidRPr="005F4351">
              <w:rPr>
                <w:rFonts w:ascii="Times New Roman" w:eastAsia="Times New Roman" w:hAnsi="Times New Roman" w:cs="Times New Roman"/>
                <w:color w:val="000000" w:themeColor="text1"/>
                <w:sz w:val="22"/>
                <w:szCs w:val="22"/>
                <w:lang w:eastAsia="lt-LT"/>
              </w:rPr>
              <w:t>lygį</w:t>
            </w:r>
            <w:proofErr w:type="spellEnd"/>
            <w:r w:rsidR="00940A8D" w:rsidRPr="005F4351">
              <w:rPr>
                <w:rFonts w:ascii="Times New Roman" w:eastAsia="Times New Roman" w:hAnsi="Times New Roman" w:cs="Times New Roman"/>
                <w:color w:val="000000" w:themeColor="text1"/>
                <w:sz w:val="22"/>
                <w:szCs w:val="22"/>
                <w:lang w:eastAsia="lt-LT"/>
              </w:rPr>
              <w:t xml:space="preserve"> </w:t>
            </w:r>
            <w:proofErr w:type="spellStart"/>
            <w:r w:rsidR="00940A8D" w:rsidRPr="005F4351">
              <w:rPr>
                <w:rFonts w:ascii="Times New Roman" w:eastAsia="Times New Roman" w:hAnsi="Times New Roman" w:cs="Times New Roman"/>
                <w:color w:val="000000" w:themeColor="text1"/>
                <w:sz w:val="22"/>
                <w:szCs w:val="22"/>
                <w:lang w:eastAsia="lt-LT"/>
              </w:rPr>
              <w:t>pagal</w:t>
            </w:r>
            <w:proofErr w:type="spellEnd"/>
            <w:r w:rsidR="00940A8D" w:rsidRPr="005F4351">
              <w:rPr>
                <w:rFonts w:ascii="Times New Roman" w:eastAsia="Times New Roman" w:hAnsi="Times New Roman" w:cs="Times New Roman"/>
                <w:color w:val="000000" w:themeColor="text1"/>
                <w:sz w:val="22"/>
                <w:szCs w:val="22"/>
                <w:lang w:eastAsia="lt-LT"/>
              </w:rPr>
              <w:t xml:space="preserve"> CEFR) </w:t>
            </w:r>
            <w:proofErr w:type="spellStart"/>
            <w:r w:rsidR="00940A8D" w:rsidRPr="005F4351">
              <w:rPr>
                <w:rFonts w:ascii="Times New Roman" w:eastAsia="Times New Roman" w:hAnsi="Times New Roman" w:cs="Times New Roman"/>
                <w:color w:val="000000" w:themeColor="text1"/>
                <w:sz w:val="22"/>
                <w:szCs w:val="22"/>
                <w:lang w:eastAsia="lt-LT"/>
              </w:rPr>
              <w:t>patvirtinantis</w:t>
            </w:r>
            <w:proofErr w:type="spellEnd"/>
            <w:r w:rsidR="00940A8D" w:rsidRPr="005F4351">
              <w:rPr>
                <w:rFonts w:ascii="Times New Roman" w:eastAsia="Times New Roman" w:hAnsi="Times New Roman" w:cs="Times New Roman"/>
                <w:color w:val="000000" w:themeColor="text1"/>
                <w:sz w:val="22"/>
                <w:szCs w:val="22"/>
                <w:lang w:eastAsia="lt-LT"/>
              </w:rPr>
              <w:t xml:space="preserve"> </w:t>
            </w:r>
            <w:proofErr w:type="spellStart"/>
            <w:r w:rsidR="00940A8D" w:rsidRPr="005F4351">
              <w:rPr>
                <w:rFonts w:ascii="Times New Roman" w:eastAsia="Times New Roman" w:hAnsi="Times New Roman" w:cs="Times New Roman"/>
                <w:color w:val="000000" w:themeColor="text1"/>
                <w:sz w:val="22"/>
                <w:szCs w:val="22"/>
                <w:lang w:eastAsia="lt-LT"/>
              </w:rPr>
              <w:t>sertifikatas</w:t>
            </w:r>
            <w:proofErr w:type="spellEnd"/>
            <w:r w:rsidR="00940A8D" w:rsidRPr="005F4351">
              <w:rPr>
                <w:rFonts w:ascii="Times New Roman" w:eastAsia="Times New Roman" w:hAnsi="Times New Roman" w:cs="Times New Roman"/>
                <w:color w:val="000000" w:themeColor="text1"/>
                <w:sz w:val="22"/>
                <w:szCs w:val="22"/>
                <w:lang w:eastAsia="lt-LT"/>
              </w:rPr>
              <w:t xml:space="preserve"> arba oficialus išduotas dokumentas, jei lietuvių kalba nėra gimtoji. </w:t>
            </w:r>
          </w:p>
          <w:p w14:paraId="5FD59418" w14:textId="33A1C853" w:rsidR="0057208B" w:rsidRPr="005F4351" w:rsidRDefault="0057208B" w:rsidP="00122D4C">
            <w:pPr>
              <w:pStyle w:val="BodyA"/>
              <w:tabs>
                <w:tab w:val="left" w:pos="361"/>
              </w:tabs>
              <w:spacing w:line="240" w:lineRule="auto"/>
              <w:ind w:firstLine="318"/>
              <w:jc w:val="both"/>
              <w:rPr>
                <w:rFonts w:ascii="Times New Roman" w:hAnsi="Times New Roman" w:cs="Times New Roman"/>
                <w:color w:val="000000" w:themeColor="text1"/>
                <w:sz w:val="22"/>
                <w:szCs w:val="22"/>
                <w:lang w:val="lt-LT"/>
              </w:rPr>
            </w:pPr>
            <w:proofErr w:type="spellStart"/>
            <w:r w:rsidRPr="005F4351">
              <w:rPr>
                <w:rFonts w:ascii="Times New Roman" w:eastAsia="Times New Roman" w:hAnsi="Times New Roman" w:cs="Times New Roman"/>
                <w:color w:val="000000" w:themeColor="text1"/>
                <w:sz w:val="22"/>
                <w:szCs w:val="22"/>
                <w:lang w:eastAsia="lt-LT"/>
              </w:rPr>
              <w:t>Jei</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lietuvių</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kalba</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gimtoji</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002245CA" w:rsidRPr="005F4351">
              <w:rPr>
                <w:rFonts w:ascii="Times New Roman" w:eastAsia="Times New Roman" w:hAnsi="Times New Roman" w:cs="Times New Roman"/>
                <w:color w:val="000000" w:themeColor="text1"/>
                <w:sz w:val="22"/>
                <w:szCs w:val="22"/>
                <w:lang w:eastAsia="lt-LT"/>
              </w:rPr>
              <w:t>į</w:t>
            </w:r>
            <w:r w:rsidRPr="005F4351">
              <w:rPr>
                <w:rFonts w:ascii="Times New Roman" w:eastAsia="Times New Roman" w:hAnsi="Times New Roman" w:cs="Times New Roman"/>
                <w:color w:val="000000" w:themeColor="text1"/>
                <w:sz w:val="22"/>
                <w:szCs w:val="22"/>
                <w:lang w:eastAsia="lt-LT"/>
              </w:rPr>
              <w:t>rodymu</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laikomi</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Lietuvoje</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įgytas</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vidurinio</w:t>
            </w:r>
            <w:proofErr w:type="spellEnd"/>
            <w:r w:rsidRPr="005F4351">
              <w:rPr>
                <w:rFonts w:ascii="Times New Roman" w:eastAsia="Times New Roman" w:hAnsi="Times New Roman" w:cs="Times New Roman"/>
                <w:color w:val="000000" w:themeColor="text1"/>
                <w:sz w:val="22"/>
                <w:szCs w:val="22"/>
                <w:lang w:eastAsia="lt-LT"/>
              </w:rPr>
              <w:t xml:space="preserve"> išsilavinimo brandos atestatas, jei mokymas vyko lietuvių kalba arba </w:t>
            </w:r>
            <w:r w:rsidRPr="005F4351">
              <w:rPr>
                <w:rFonts w:ascii="Times New Roman" w:eastAsia="Times New Roman" w:hAnsi="Times New Roman" w:cs="Times New Roman"/>
                <w:color w:val="000000" w:themeColor="text1"/>
                <w:sz w:val="22"/>
                <w:szCs w:val="22"/>
                <w:lang w:eastAsia="lt-LT"/>
              </w:rPr>
              <w:lastRenderedPageBreak/>
              <w:t xml:space="preserve">aukštojo mokslo diplomas, jei studijos vyko lietuvių kalba arba kalbos mokėjimą (C1 </w:t>
            </w:r>
            <w:proofErr w:type="spellStart"/>
            <w:r w:rsidRPr="005F4351">
              <w:rPr>
                <w:rFonts w:ascii="Times New Roman" w:eastAsia="Times New Roman" w:hAnsi="Times New Roman" w:cs="Times New Roman"/>
                <w:color w:val="000000" w:themeColor="text1"/>
                <w:sz w:val="22"/>
                <w:szCs w:val="22"/>
                <w:lang w:eastAsia="lt-LT"/>
              </w:rPr>
              <w:t>lygį</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pagal</w:t>
            </w:r>
            <w:proofErr w:type="spellEnd"/>
            <w:r w:rsidRPr="005F4351">
              <w:rPr>
                <w:rFonts w:ascii="Times New Roman" w:eastAsia="Times New Roman" w:hAnsi="Times New Roman" w:cs="Times New Roman"/>
                <w:color w:val="000000" w:themeColor="text1"/>
                <w:sz w:val="22"/>
                <w:szCs w:val="22"/>
                <w:lang w:eastAsia="lt-LT"/>
              </w:rPr>
              <w:t xml:space="preserve"> CEFR) </w:t>
            </w:r>
            <w:proofErr w:type="spellStart"/>
            <w:r w:rsidRPr="005F4351">
              <w:rPr>
                <w:rFonts w:ascii="Times New Roman" w:eastAsia="Times New Roman" w:hAnsi="Times New Roman" w:cs="Times New Roman"/>
                <w:color w:val="000000" w:themeColor="text1"/>
                <w:sz w:val="22"/>
                <w:szCs w:val="22"/>
                <w:lang w:eastAsia="lt-LT"/>
              </w:rPr>
              <w:t>patvirtinantis</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sertifikatas</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arba</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oficialus</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išduotas</w:t>
            </w:r>
            <w:proofErr w:type="spellEnd"/>
            <w:r w:rsidRPr="005F4351">
              <w:rPr>
                <w:rFonts w:ascii="Times New Roman" w:eastAsia="Times New Roman" w:hAnsi="Times New Roman" w:cs="Times New Roman"/>
                <w:color w:val="000000" w:themeColor="text1"/>
                <w:sz w:val="22"/>
                <w:szCs w:val="22"/>
                <w:lang w:eastAsia="lt-LT"/>
              </w:rPr>
              <w:t xml:space="preserve"> </w:t>
            </w:r>
            <w:proofErr w:type="spellStart"/>
            <w:r w:rsidRPr="005F4351">
              <w:rPr>
                <w:rFonts w:ascii="Times New Roman" w:eastAsia="Times New Roman" w:hAnsi="Times New Roman" w:cs="Times New Roman"/>
                <w:color w:val="000000" w:themeColor="text1"/>
                <w:sz w:val="22"/>
                <w:szCs w:val="22"/>
                <w:lang w:eastAsia="lt-LT"/>
              </w:rPr>
              <w:t>dokumentas</w:t>
            </w:r>
            <w:proofErr w:type="spellEnd"/>
            <w:r w:rsidRPr="005F4351">
              <w:rPr>
                <w:rFonts w:ascii="Times New Roman" w:eastAsia="Times New Roman" w:hAnsi="Times New Roman" w:cs="Times New Roman"/>
                <w:color w:val="000000" w:themeColor="text1"/>
                <w:sz w:val="22"/>
                <w:szCs w:val="22"/>
                <w:lang w:eastAsia="lt-LT"/>
              </w:rPr>
              <w:t>.</w:t>
            </w:r>
          </w:p>
          <w:p w14:paraId="7A566A5A" w14:textId="77777777" w:rsidR="00940A8D" w:rsidRPr="005F4351" w:rsidRDefault="00940A8D" w:rsidP="002245CA">
            <w:pPr>
              <w:pStyle w:val="ListParagraph"/>
              <w:numPr>
                <w:ilvl w:val="0"/>
                <w:numId w:val="0"/>
              </w:numPr>
              <w:tabs>
                <w:tab w:val="left" w:pos="172"/>
                <w:tab w:val="left" w:pos="348"/>
              </w:tabs>
              <w:snapToGrid w:val="0"/>
              <w:spacing w:after="0"/>
              <w:ind w:left="714"/>
              <w:jc w:val="both"/>
              <w:rPr>
                <w:color w:val="000000" w:themeColor="text1"/>
                <w:sz w:val="22"/>
                <w:szCs w:val="22"/>
              </w:rPr>
            </w:pPr>
          </w:p>
          <w:p w14:paraId="24869C1B" w14:textId="7E8A756F" w:rsidR="00AD0DA2" w:rsidRPr="005F4351" w:rsidRDefault="00940A8D" w:rsidP="006470CD">
            <w:pPr>
              <w:pStyle w:val="BodyA"/>
              <w:spacing w:line="240" w:lineRule="auto"/>
              <w:jc w:val="both"/>
              <w:rPr>
                <w:rFonts w:ascii="Times New Roman" w:eastAsia="Times New Roman" w:hAnsi="Times New Roman" w:cs="Times New Roman"/>
                <w:color w:val="000000" w:themeColor="text1"/>
                <w:sz w:val="22"/>
                <w:szCs w:val="22"/>
                <w:lang w:val="lt-LT"/>
              </w:rPr>
            </w:pPr>
            <w:proofErr w:type="spellStart"/>
            <w:r w:rsidRPr="005F4351">
              <w:rPr>
                <w:rFonts w:ascii="Times New Roman" w:eastAsia="Calibri" w:hAnsi="Times New Roman" w:cs="Times New Roman"/>
                <w:b/>
                <w:bCs/>
                <w:color w:val="000000" w:themeColor="text1"/>
                <w:sz w:val="22"/>
                <w:szCs w:val="22"/>
              </w:rPr>
              <w:t>Pastaba</w:t>
            </w:r>
            <w:proofErr w:type="spellEnd"/>
            <w:r w:rsidRPr="005F4351">
              <w:rPr>
                <w:rFonts w:ascii="Times New Roman" w:eastAsia="Calibri" w:hAnsi="Times New Roman" w:cs="Times New Roman"/>
                <w:b/>
                <w:bCs/>
                <w:color w:val="000000" w:themeColor="text1"/>
                <w:sz w:val="22"/>
                <w:szCs w:val="22"/>
              </w:rPr>
              <w:t>:</w:t>
            </w:r>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dalyvavimo</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kursuose</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mokymuose</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ar</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seminaruose</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pažymėjimai</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nelaikomi</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tinkamais</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kvalifikacijos</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įrodymais</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Ši</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nuostata</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netaikoma</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tarptautiniu</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mastu</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pripažintiems</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profesiniams</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sertifikatams</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išduotiems</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sertifikavimo</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institucijų</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pvz</w:t>
            </w:r>
            <w:proofErr w:type="spellEnd"/>
            <w:r w:rsidRPr="005F4351">
              <w:rPr>
                <w:rFonts w:ascii="Times New Roman" w:eastAsia="Calibri" w:hAnsi="Times New Roman" w:cs="Times New Roman"/>
                <w:color w:val="000000" w:themeColor="text1"/>
                <w:sz w:val="22"/>
                <w:szCs w:val="22"/>
              </w:rPr>
              <w:t xml:space="preserve">., Oracle, PMI, AXELOS ir pan.), </w:t>
            </w:r>
            <w:proofErr w:type="spellStart"/>
            <w:r w:rsidRPr="005F4351">
              <w:rPr>
                <w:rFonts w:ascii="Times New Roman" w:eastAsia="Calibri" w:hAnsi="Times New Roman" w:cs="Times New Roman"/>
                <w:color w:val="000000" w:themeColor="text1"/>
                <w:sz w:val="22"/>
                <w:szCs w:val="22"/>
              </w:rPr>
              <w:t>kurių</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autentiškumą</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galima</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patikrinti</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oficialiose</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duomenų</w:t>
            </w:r>
            <w:proofErr w:type="spellEnd"/>
            <w:r w:rsidRPr="005F4351">
              <w:rPr>
                <w:rFonts w:ascii="Times New Roman" w:eastAsia="Calibri" w:hAnsi="Times New Roman" w:cs="Times New Roman"/>
                <w:color w:val="000000" w:themeColor="text1"/>
                <w:sz w:val="22"/>
                <w:szCs w:val="22"/>
              </w:rPr>
              <w:t xml:space="preserve"> </w:t>
            </w:r>
            <w:proofErr w:type="spellStart"/>
            <w:r w:rsidRPr="005F4351">
              <w:rPr>
                <w:rFonts w:ascii="Times New Roman" w:eastAsia="Calibri" w:hAnsi="Times New Roman" w:cs="Times New Roman"/>
                <w:color w:val="000000" w:themeColor="text1"/>
                <w:sz w:val="22"/>
                <w:szCs w:val="22"/>
              </w:rPr>
              <w:t>bazėse</w:t>
            </w:r>
            <w:proofErr w:type="spellEnd"/>
            <w:r w:rsidRPr="005F4351">
              <w:rPr>
                <w:rFonts w:ascii="Times New Roman" w:eastAsia="Calibri" w:hAnsi="Times New Roman" w:cs="Times New Roman"/>
                <w:color w:val="000000" w:themeColor="text1"/>
                <w:sz w:val="22"/>
                <w:szCs w:val="22"/>
              </w:rPr>
              <w:t>.</w:t>
            </w:r>
          </w:p>
        </w:tc>
        <w:tc>
          <w:tcPr>
            <w:tcW w:w="1601" w:type="pct"/>
          </w:tcPr>
          <w:p w14:paraId="5B1F7B65" w14:textId="77777777" w:rsidR="00400A13" w:rsidRPr="005F4351" w:rsidRDefault="00400A13" w:rsidP="006470CD">
            <w:pPr>
              <w:tabs>
                <w:tab w:val="left" w:pos="172"/>
              </w:tabs>
              <w:snapToGrid w:val="0"/>
              <w:spacing w:after="0"/>
              <w:rPr>
                <w:color w:val="000000" w:themeColor="text1"/>
                <w:sz w:val="22"/>
                <w:szCs w:val="22"/>
              </w:rPr>
            </w:pPr>
          </w:p>
        </w:tc>
      </w:tr>
      <w:tr w:rsidR="005F4351" w:rsidRPr="005F4351" w14:paraId="7192D7C7" w14:textId="77777777" w:rsidTr="0057208B">
        <w:trPr>
          <w:trHeight w:val="3320"/>
        </w:trPr>
        <w:tc>
          <w:tcPr>
            <w:tcW w:w="206" w:type="pct"/>
          </w:tcPr>
          <w:p w14:paraId="26EAD1B9" w14:textId="303ADEF7" w:rsidR="00404565" w:rsidRPr="005F4351" w:rsidRDefault="00404565" w:rsidP="006470CD">
            <w:pPr>
              <w:tabs>
                <w:tab w:val="left" w:pos="456"/>
              </w:tabs>
              <w:snapToGrid w:val="0"/>
              <w:spacing w:after="0"/>
              <w:rPr>
                <w:color w:val="000000" w:themeColor="text1"/>
                <w:sz w:val="22"/>
                <w:szCs w:val="22"/>
                <w:lang w:val="en-US"/>
              </w:rPr>
            </w:pPr>
            <w:r w:rsidRPr="005F4351">
              <w:rPr>
                <w:color w:val="000000" w:themeColor="text1"/>
                <w:sz w:val="22"/>
                <w:szCs w:val="22"/>
                <w:lang w:val="en-US"/>
              </w:rPr>
              <w:t>3.3.</w:t>
            </w:r>
          </w:p>
        </w:tc>
        <w:tc>
          <w:tcPr>
            <w:tcW w:w="1526" w:type="pct"/>
          </w:tcPr>
          <w:p w14:paraId="6B300746" w14:textId="77777777" w:rsidR="00404565" w:rsidRPr="005F4351" w:rsidRDefault="00404565" w:rsidP="006470CD">
            <w:pPr>
              <w:tabs>
                <w:tab w:val="left" w:pos="451"/>
              </w:tabs>
              <w:snapToGrid w:val="0"/>
              <w:spacing w:after="0"/>
              <w:rPr>
                <w:b/>
                <w:bCs/>
                <w:color w:val="000000" w:themeColor="text1"/>
                <w:sz w:val="22"/>
                <w:szCs w:val="22"/>
              </w:rPr>
            </w:pPr>
            <w:r w:rsidRPr="005F4351">
              <w:rPr>
                <w:b/>
                <w:bCs/>
                <w:color w:val="000000" w:themeColor="text1"/>
                <w:sz w:val="22"/>
                <w:szCs w:val="22"/>
              </w:rPr>
              <w:t>Kalbos modelių analitikas:</w:t>
            </w:r>
          </w:p>
          <w:p w14:paraId="2C93F7B3" w14:textId="5586BE05" w:rsidR="00404565" w:rsidRPr="005F4351" w:rsidRDefault="00404565" w:rsidP="006470CD">
            <w:pPr>
              <w:pStyle w:val="ListParagraph"/>
              <w:numPr>
                <w:ilvl w:val="0"/>
                <w:numId w:val="33"/>
              </w:numPr>
              <w:pBdr>
                <w:top w:val="nil"/>
                <w:left w:val="nil"/>
                <w:bottom w:val="nil"/>
                <w:right w:val="nil"/>
                <w:between w:val="nil"/>
                <w:bar w:val="nil"/>
              </w:pBdr>
              <w:tabs>
                <w:tab w:val="left" w:pos="451"/>
              </w:tabs>
              <w:spacing w:after="0"/>
              <w:jc w:val="both"/>
              <w:rPr>
                <w:color w:val="000000" w:themeColor="text1"/>
                <w:sz w:val="22"/>
                <w:szCs w:val="22"/>
              </w:rPr>
            </w:pPr>
            <w:r w:rsidRPr="005F4351">
              <w:rPr>
                <w:color w:val="000000" w:themeColor="text1"/>
                <w:sz w:val="22"/>
                <w:szCs w:val="22"/>
              </w:rPr>
              <w:t xml:space="preserve">iki pasiūlymų pateikimo termino pabaigos turi būti  dirbęs kalbos </w:t>
            </w:r>
            <w:r w:rsidR="00940A8D" w:rsidRPr="005F4351">
              <w:rPr>
                <w:color w:val="000000" w:themeColor="text1"/>
                <w:sz w:val="22"/>
                <w:szCs w:val="22"/>
              </w:rPr>
              <w:t>modelių analiz</w:t>
            </w:r>
            <w:r w:rsidR="006470CD" w:rsidRPr="005F4351">
              <w:rPr>
                <w:color w:val="000000" w:themeColor="text1"/>
                <w:sz w:val="22"/>
                <w:szCs w:val="22"/>
              </w:rPr>
              <w:t>ės srityje</w:t>
            </w:r>
            <w:r w:rsidR="00940A8D" w:rsidRPr="005F4351">
              <w:rPr>
                <w:color w:val="000000" w:themeColor="text1"/>
                <w:sz w:val="22"/>
                <w:szCs w:val="22"/>
              </w:rPr>
              <w:t>,  įgyvendinant</w:t>
            </w:r>
            <w:r w:rsidRPr="005F4351">
              <w:rPr>
                <w:color w:val="000000" w:themeColor="text1"/>
                <w:sz w:val="22"/>
                <w:szCs w:val="22"/>
              </w:rPr>
              <w:t xml:space="preserve"> </w:t>
            </w:r>
            <w:r w:rsidR="00940A8D" w:rsidRPr="005F4351">
              <w:rPr>
                <w:color w:val="000000" w:themeColor="text1"/>
                <w:sz w:val="22"/>
                <w:szCs w:val="22"/>
              </w:rPr>
              <w:t>projektą, sutartį arba jo dalį, kurio metu buvo sukurta</w:t>
            </w:r>
            <w:r w:rsidR="006470CD" w:rsidRPr="005F4351">
              <w:rPr>
                <w:color w:val="000000" w:themeColor="text1"/>
                <w:sz w:val="22"/>
                <w:szCs w:val="22"/>
              </w:rPr>
              <w:t>s teksto analizės,  tekstyno rengimo ar panašus sprendimas;</w:t>
            </w:r>
          </w:p>
          <w:p w14:paraId="1B8BB067" w14:textId="3294E3F3" w:rsidR="0057208B" w:rsidRPr="005F4351" w:rsidRDefault="0057208B" w:rsidP="0057208B">
            <w:pPr>
              <w:pStyle w:val="ListParagraph"/>
              <w:numPr>
                <w:ilvl w:val="0"/>
                <w:numId w:val="33"/>
              </w:numPr>
              <w:pBdr>
                <w:top w:val="nil"/>
                <w:left w:val="nil"/>
                <w:bottom w:val="nil"/>
                <w:right w:val="nil"/>
                <w:between w:val="nil"/>
                <w:bar w:val="nil"/>
              </w:pBdr>
              <w:tabs>
                <w:tab w:val="left" w:pos="451"/>
              </w:tabs>
              <w:spacing w:after="0"/>
              <w:jc w:val="both"/>
              <w:rPr>
                <w:color w:val="000000" w:themeColor="text1"/>
                <w:sz w:val="22"/>
                <w:szCs w:val="22"/>
              </w:rPr>
            </w:pPr>
            <w:r w:rsidRPr="005F4351">
              <w:rPr>
                <w:color w:val="000000" w:themeColor="text1"/>
                <w:sz w:val="22"/>
                <w:szCs w:val="22"/>
              </w:rPr>
              <w:t xml:space="preserve">iki pasiūlymų pateikimo termino pabaigos turi būti  atlikęs darbų kalbos modelių analizės srityje, kurių vertė ne mažesnė nei </w:t>
            </w:r>
            <w:r w:rsidRPr="005F4351">
              <w:rPr>
                <w:b/>
                <w:bCs/>
                <w:color w:val="000000" w:themeColor="text1"/>
                <w:sz w:val="22"/>
                <w:szCs w:val="22"/>
              </w:rPr>
              <w:t>20 000,00 (dvidešimt tūkstančių) Eur.</w:t>
            </w:r>
          </w:p>
          <w:p w14:paraId="43925DD3" w14:textId="77777777" w:rsidR="00404565" w:rsidRPr="005F4351" w:rsidRDefault="00404565" w:rsidP="006470CD">
            <w:pPr>
              <w:pStyle w:val="ListParagraph"/>
              <w:numPr>
                <w:ilvl w:val="0"/>
                <w:numId w:val="33"/>
              </w:numPr>
              <w:tabs>
                <w:tab w:val="left" w:pos="154"/>
              </w:tabs>
              <w:spacing w:after="0"/>
              <w:jc w:val="both"/>
              <w:rPr>
                <w:color w:val="000000" w:themeColor="text1"/>
                <w:sz w:val="22"/>
                <w:szCs w:val="22"/>
              </w:rPr>
            </w:pPr>
            <w:r w:rsidRPr="005F4351">
              <w:rPr>
                <w:color w:val="000000" w:themeColor="text1"/>
                <w:sz w:val="22"/>
                <w:szCs w:val="22"/>
              </w:rPr>
              <w:t>turi aukštojo mokslo diplomą;</w:t>
            </w:r>
          </w:p>
          <w:p w14:paraId="6A342C67" w14:textId="06B2F2D3" w:rsidR="006470CD" w:rsidRPr="005F4351" w:rsidRDefault="006470CD" w:rsidP="006470CD">
            <w:pPr>
              <w:pStyle w:val="ListParagraph"/>
              <w:numPr>
                <w:ilvl w:val="0"/>
                <w:numId w:val="33"/>
              </w:numPr>
              <w:spacing w:after="0"/>
              <w:rPr>
                <w:color w:val="000000" w:themeColor="text1"/>
                <w:sz w:val="22"/>
                <w:szCs w:val="22"/>
              </w:rPr>
            </w:pPr>
            <w:r w:rsidRPr="005F4351">
              <w:rPr>
                <w:color w:val="000000" w:themeColor="text1"/>
                <w:sz w:val="22"/>
                <w:szCs w:val="22"/>
              </w:rPr>
              <w:t>moka lietuvių kalbą ne žemesniu kaip C</w:t>
            </w:r>
            <w:r w:rsidR="005F4351" w:rsidRPr="005F4351">
              <w:rPr>
                <w:color w:val="000000" w:themeColor="text1"/>
                <w:sz w:val="22"/>
                <w:szCs w:val="22"/>
              </w:rPr>
              <w:t>1</w:t>
            </w:r>
            <w:r w:rsidRPr="005F4351">
              <w:rPr>
                <w:color w:val="000000" w:themeColor="text1"/>
                <w:sz w:val="22"/>
                <w:szCs w:val="22"/>
              </w:rPr>
              <w:t xml:space="preserve"> lygiu pagal CEFR arba lygiavertę kompetenciją (pvz., gimtoji kalba).</w:t>
            </w:r>
          </w:p>
          <w:p w14:paraId="06F9AC90" w14:textId="77777777" w:rsidR="006470CD" w:rsidRPr="005F4351" w:rsidRDefault="006470CD" w:rsidP="006470CD">
            <w:pPr>
              <w:pStyle w:val="ListParagraph"/>
              <w:numPr>
                <w:ilvl w:val="0"/>
                <w:numId w:val="0"/>
              </w:numPr>
              <w:tabs>
                <w:tab w:val="left" w:pos="451"/>
              </w:tabs>
              <w:snapToGrid w:val="0"/>
              <w:spacing w:after="0"/>
              <w:ind w:left="360"/>
              <w:rPr>
                <w:b/>
                <w:bCs/>
                <w:color w:val="000000" w:themeColor="text1"/>
                <w:sz w:val="22"/>
                <w:szCs w:val="22"/>
              </w:rPr>
            </w:pPr>
          </w:p>
          <w:p w14:paraId="197C7E8D" w14:textId="31DBEF26" w:rsidR="00404565" w:rsidRPr="005F4351" w:rsidRDefault="00404565" w:rsidP="006470CD">
            <w:pPr>
              <w:tabs>
                <w:tab w:val="left" w:pos="315"/>
              </w:tabs>
              <w:spacing w:after="0"/>
              <w:rPr>
                <w:b/>
                <w:bCs/>
                <w:color w:val="000000" w:themeColor="text1"/>
                <w:sz w:val="22"/>
                <w:szCs w:val="22"/>
              </w:rPr>
            </w:pPr>
          </w:p>
        </w:tc>
        <w:tc>
          <w:tcPr>
            <w:tcW w:w="1666" w:type="pct"/>
            <w:gridSpan w:val="2"/>
            <w:tcBorders>
              <w:right w:val="single" w:sz="4" w:space="0" w:color="000000" w:themeColor="text1"/>
            </w:tcBorders>
          </w:tcPr>
          <w:p w14:paraId="7534B17E" w14:textId="77777777" w:rsidR="00404565" w:rsidRPr="005F4351" w:rsidRDefault="00404565" w:rsidP="006470CD">
            <w:pPr>
              <w:pStyle w:val="BodyA"/>
              <w:spacing w:line="240" w:lineRule="auto"/>
              <w:jc w:val="both"/>
              <w:rPr>
                <w:rFonts w:ascii="Times New Roman" w:eastAsia="Times New Roman" w:hAnsi="Times New Roman" w:cs="Times New Roman"/>
                <w:color w:val="000000" w:themeColor="text1"/>
                <w:sz w:val="22"/>
                <w:szCs w:val="22"/>
                <w:lang w:val="lt-LT"/>
              </w:rPr>
            </w:pPr>
            <w:r w:rsidRPr="005F4351">
              <w:rPr>
                <w:rFonts w:ascii="Times New Roman" w:eastAsia="Times New Roman" w:hAnsi="Times New Roman" w:cs="Times New Roman"/>
                <w:color w:val="000000" w:themeColor="text1"/>
                <w:sz w:val="22"/>
                <w:szCs w:val="22"/>
                <w:lang w:val="lt-LT"/>
              </w:rPr>
              <w:t>Tiekėjas, kuris pagal vertinimo rezultatus galės būti pripažintas laimėjusiu, Perkančiajai organizacijai paprašius, turės pateikti:</w:t>
            </w:r>
          </w:p>
          <w:p w14:paraId="018A2012" w14:textId="77777777" w:rsidR="00404565" w:rsidRPr="005F4351" w:rsidRDefault="00404565" w:rsidP="0094718F">
            <w:pPr>
              <w:pStyle w:val="BodyA"/>
              <w:numPr>
                <w:ilvl w:val="0"/>
                <w:numId w:val="34"/>
              </w:numPr>
              <w:spacing w:line="240" w:lineRule="auto"/>
              <w:ind w:left="0" w:firstLine="318"/>
              <w:jc w:val="both"/>
              <w:rPr>
                <w:rFonts w:ascii="Times New Roman" w:eastAsia="Times New Roman" w:hAnsi="Times New Roman" w:cs="Times New Roman"/>
                <w:color w:val="000000" w:themeColor="text1"/>
                <w:sz w:val="22"/>
                <w:szCs w:val="22"/>
                <w:lang w:val="lt-LT"/>
              </w:rPr>
            </w:pPr>
            <w:r w:rsidRPr="005F4351">
              <w:rPr>
                <w:rFonts w:ascii="Times New Roman" w:hAnsi="Times New Roman" w:cs="Times New Roman"/>
                <w:color w:val="000000" w:themeColor="text1"/>
                <w:sz w:val="22"/>
                <w:szCs w:val="22"/>
                <w:lang w:val="lt-LT"/>
              </w:rPr>
              <w:t>Gyvenimo aprašymą ar kitus lygiaverčius dokumentus, įrodančius reikalingą kvalifikaciją.</w:t>
            </w:r>
          </w:p>
          <w:p w14:paraId="0A2CA22F" w14:textId="24F05260" w:rsidR="0057208B" w:rsidRPr="005F4351" w:rsidRDefault="0057208B" w:rsidP="0094718F">
            <w:pPr>
              <w:pStyle w:val="BodyA"/>
              <w:numPr>
                <w:ilvl w:val="0"/>
                <w:numId w:val="34"/>
              </w:numPr>
              <w:spacing w:line="240" w:lineRule="auto"/>
              <w:ind w:left="0" w:firstLine="318"/>
              <w:jc w:val="both"/>
              <w:rPr>
                <w:rFonts w:ascii="Times New Roman" w:eastAsia="Times New Roman" w:hAnsi="Times New Roman" w:cs="Times New Roman"/>
                <w:color w:val="000000" w:themeColor="text1"/>
                <w:sz w:val="22"/>
                <w:szCs w:val="22"/>
                <w:lang w:val="lt-LT"/>
              </w:rPr>
            </w:pPr>
            <w:r w:rsidRPr="005F4351">
              <w:rPr>
                <w:rFonts w:ascii="Times New Roman" w:hAnsi="Times New Roman" w:cs="Times New Roman"/>
                <w:color w:val="000000" w:themeColor="text1"/>
                <w:sz w:val="22"/>
                <w:szCs w:val="22"/>
                <w:lang w:val="lt-LT"/>
              </w:rPr>
              <w:t xml:space="preserve">Įgyvendinto projekto (-ų) aprašymą,  kuriame pateikiamas darbų objektas, darbų apimtis ir detalizacija su atliktų darbų verte, patvirtinta Užsakovo /  darbdavio / projekto vadovo. </w:t>
            </w:r>
          </w:p>
          <w:p w14:paraId="2AFCF83B" w14:textId="58B9953C" w:rsidR="00404565" w:rsidRPr="005F4351" w:rsidRDefault="00404565" w:rsidP="0094718F">
            <w:pPr>
              <w:pStyle w:val="BodyA"/>
              <w:numPr>
                <w:ilvl w:val="0"/>
                <w:numId w:val="34"/>
              </w:numPr>
              <w:spacing w:line="240" w:lineRule="auto"/>
              <w:ind w:left="0" w:firstLine="318"/>
              <w:jc w:val="both"/>
              <w:rPr>
                <w:rFonts w:ascii="Times New Roman" w:eastAsia="Times New Roman" w:hAnsi="Times New Roman" w:cs="Times New Roman"/>
                <w:color w:val="000000" w:themeColor="text1"/>
                <w:sz w:val="22"/>
                <w:szCs w:val="22"/>
                <w:lang w:val="lt-LT"/>
              </w:rPr>
            </w:pPr>
            <w:r w:rsidRPr="005F4351">
              <w:rPr>
                <w:rFonts w:ascii="Times New Roman" w:hAnsi="Times New Roman" w:cs="Times New Roman"/>
                <w:color w:val="000000" w:themeColor="text1"/>
                <w:sz w:val="22"/>
                <w:szCs w:val="22"/>
                <w:lang w:val="lt-LT"/>
              </w:rPr>
              <w:t>Aukštojo mokslo diplomo</w:t>
            </w:r>
            <w:r w:rsidR="006470CD" w:rsidRPr="005F4351">
              <w:rPr>
                <w:rFonts w:ascii="Times New Roman" w:hAnsi="Times New Roman" w:cs="Times New Roman"/>
                <w:color w:val="000000" w:themeColor="text1"/>
                <w:sz w:val="22"/>
                <w:szCs w:val="22"/>
                <w:lang w:val="lt-LT"/>
              </w:rPr>
              <w:t xml:space="preserve"> su priedais</w:t>
            </w:r>
            <w:r w:rsidRPr="005F4351">
              <w:rPr>
                <w:rFonts w:ascii="Times New Roman" w:hAnsi="Times New Roman" w:cs="Times New Roman"/>
                <w:color w:val="000000" w:themeColor="text1"/>
                <w:sz w:val="22"/>
                <w:szCs w:val="22"/>
                <w:lang w:val="lt-LT"/>
              </w:rPr>
              <w:t xml:space="preserve"> kopija.</w:t>
            </w:r>
          </w:p>
          <w:p w14:paraId="1B20FF68" w14:textId="693AA23E" w:rsidR="006470CD" w:rsidRPr="005F4351" w:rsidRDefault="006470CD" w:rsidP="0094718F">
            <w:pPr>
              <w:pStyle w:val="ListParagraph"/>
              <w:numPr>
                <w:ilvl w:val="0"/>
                <w:numId w:val="34"/>
              </w:numPr>
              <w:tabs>
                <w:tab w:val="left" w:pos="172"/>
                <w:tab w:val="left" w:pos="348"/>
              </w:tabs>
              <w:snapToGrid w:val="0"/>
              <w:spacing w:after="0"/>
              <w:ind w:left="0" w:firstLine="318"/>
              <w:jc w:val="both"/>
              <w:rPr>
                <w:color w:val="000000" w:themeColor="text1"/>
                <w:sz w:val="22"/>
                <w:szCs w:val="22"/>
              </w:rPr>
            </w:pPr>
            <w:r w:rsidRPr="005F4351">
              <w:rPr>
                <w:color w:val="000000" w:themeColor="text1"/>
                <w:sz w:val="22"/>
                <w:szCs w:val="22"/>
              </w:rPr>
              <w:t>Kalbos mokėjimą (C</w:t>
            </w:r>
            <w:r w:rsidR="005F4351" w:rsidRPr="005F4351">
              <w:rPr>
                <w:color w:val="000000" w:themeColor="text1"/>
                <w:sz w:val="22"/>
                <w:szCs w:val="22"/>
              </w:rPr>
              <w:t>1</w:t>
            </w:r>
            <w:r w:rsidRPr="005F4351">
              <w:rPr>
                <w:color w:val="000000" w:themeColor="text1"/>
                <w:sz w:val="22"/>
                <w:szCs w:val="22"/>
              </w:rPr>
              <w:t xml:space="preserve"> lygį pagal CEFR) patvirtinantis s</w:t>
            </w:r>
            <w:bookmarkStart w:id="1" w:name="_GoBack"/>
            <w:bookmarkEnd w:id="1"/>
            <w:r w:rsidRPr="005F4351">
              <w:rPr>
                <w:color w:val="000000" w:themeColor="text1"/>
                <w:sz w:val="22"/>
                <w:szCs w:val="22"/>
              </w:rPr>
              <w:t xml:space="preserve">ertifikatas arba oficialus išduotas dokumentas, jei lietuvių kalba nėra gimtoji. </w:t>
            </w:r>
            <w:r w:rsidR="0057208B" w:rsidRPr="005F4351">
              <w:rPr>
                <w:color w:val="000000" w:themeColor="text1"/>
                <w:sz w:val="22"/>
                <w:szCs w:val="22"/>
              </w:rPr>
              <w:t>Jei lietuvių kalba gimtoji, įrodymu laikomi: Lietuvoje įgytas vidurinio išsilavinimo brandos atestatas, jei mokymas vyko lietuvių kalba arba aukštojo mokslo diplomas, jei studijos vyko lietuvių kalba arba kalbos mokėjimą (C1 lygį pagal CEFR) patvirtinantis sertifikatas arba oficialus išduotas dokumentas.</w:t>
            </w:r>
          </w:p>
          <w:p w14:paraId="21FD108F" w14:textId="77777777" w:rsidR="00404565" w:rsidRPr="005F4351" w:rsidRDefault="00404565" w:rsidP="006470CD">
            <w:pPr>
              <w:pStyle w:val="ListParagraph"/>
              <w:numPr>
                <w:ilvl w:val="0"/>
                <w:numId w:val="0"/>
              </w:numPr>
              <w:tabs>
                <w:tab w:val="left" w:pos="323"/>
              </w:tabs>
              <w:snapToGrid w:val="0"/>
              <w:spacing w:after="0"/>
              <w:ind w:left="714"/>
              <w:jc w:val="both"/>
              <w:rPr>
                <w:color w:val="000000" w:themeColor="text1"/>
                <w:sz w:val="22"/>
                <w:szCs w:val="22"/>
              </w:rPr>
            </w:pPr>
          </w:p>
          <w:p w14:paraId="0470F639" w14:textId="629F09DE" w:rsidR="00404565" w:rsidRPr="005F4351" w:rsidRDefault="00404565" w:rsidP="006470CD">
            <w:pPr>
              <w:pStyle w:val="BodyA"/>
              <w:spacing w:line="240" w:lineRule="auto"/>
              <w:jc w:val="both"/>
              <w:rPr>
                <w:rFonts w:ascii="Times New Roman" w:hAnsi="Times New Roman" w:cs="Times New Roman"/>
                <w:color w:val="000000" w:themeColor="text1"/>
                <w:sz w:val="22"/>
                <w:szCs w:val="22"/>
                <w:lang w:val="lt-LT"/>
              </w:rPr>
            </w:pPr>
            <w:r w:rsidRPr="005F4351">
              <w:rPr>
                <w:rFonts w:ascii="Times New Roman" w:eastAsia="Calibri" w:hAnsi="Times New Roman" w:cs="Times New Roman"/>
                <w:b/>
                <w:bCs/>
                <w:color w:val="000000" w:themeColor="text1"/>
                <w:sz w:val="22"/>
                <w:szCs w:val="22"/>
                <w:lang w:val="lt-LT"/>
              </w:rPr>
              <w:t>Pastaba:</w:t>
            </w:r>
            <w:r w:rsidRPr="005F4351">
              <w:rPr>
                <w:rFonts w:ascii="Times New Roman" w:eastAsia="Calibri" w:hAnsi="Times New Roman" w:cs="Times New Roman"/>
                <w:color w:val="000000" w:themeColor="text1"/>
                <w:sz w:val="22"/>
                <w:szCs w:val="22"/>
                <w:lang w:val="lt-LT"/>
              </w:rPr>
              <w:t xml:space="preserve"> D</w:t>
            </w:r>
            <w:r w:rsidRPr="005F4351">
              <w:rPr>
                <w:rFonts w:ascii="Times New Roman" w:hAnsi="Times New Roman" w:cs="Times New Roman"/>
                <w:color w:val="000000" w:themeColor="text1"/>
                <w:sz w:val="22"/>
                <w:szCs w:val="22"/>
                <w:lang w:val="lt-LT"/>
              </w:rPr>
              <w:t>alyvavimo kursuose, mokymuose ar seminaruose sertifikatai (pažymėjimai) nėra tinkami ir nebus vertinami</w:t>
            </w:r>
            <w:r w:rsidR="006470CD" w:rsidRPr="005F4351">
              <w:rPr>
                <w:rFonts w:ascii="Times New Roman" w:hAnsi="Times New Roman" w:cs="Times New Roman"/>
                <w:color w:val="000000" w:themeColor="text1"/>
                <w:sz w:val="22"/>
                <w:szCs w:val="22"/>
                <w:lang w:val="lt-LT"/>
              </w:rPr>
              <w:t>.</w:t>
            </w:r>
          </w:p>
          <w:p w14:paraId="580FA09E" w14:textId="77777777" w:rsidR="00404565" w:rsidRPr="005F4351" w:rsidRDefault="00404565" w:rsidP="006470CD">
            <w:pPr>
              <w:pStyle w:val="BodyA"/>
              <w:spacing w:line="240" w:lineRule="auto"/>
              <w:jc w:val="both"/>
              <w:rPr>
                <w:rFonts w:ascii="Times New Roman" w:eastAsia="Times New Roman" w:hAnsi="Times New Roman" w:cs="Times New Roman"/>
                <w:color w:val="000000" w:themeColor="text1"/>
                <w:sz w:val="22"/>
                <w:szCs w:val="22"/>
                <w:lang w:val="lt-LT"/>
              </w:rPr>
            </w:pPr>
          </w:p>
        </w:tc>
        <w:tc>
          <w:tcPr>
            <w:tcW w:w="1601" w:type="pct"/>
          </w:tcPr>
          <w:p w14:paraId="6A91AC7B" w14:textId="77777777" w:rsidR="00404565" w:rsidRPr="005F4351" w:rsidRDefault="00404565" w:rsidP="006470CD">
            <w:pPr>
              <w:tabs>
                <w:tab w:val="left" w:pos="172"/>
              </w:tabs>
              <w:snapToGrid w:val="0"/>
              <w:spacing w:after="0"/>
              <w:rPr>
                <w:color w:val="000000" w:themeColor="text1"/>
                <w:sz w:val="22"/>
                <w:szCs w:val="22"/>
              </w:rPr>
            </w:pPr>
          </w:p>
        </w:tc>
      </w:tr>
    </w:tbl>
    <w:p w14:paraId="0C00C215" w14:textId="77777777" w:rsidR="00262DE2" w:rsidRPr="005F4351" w:rsidRDefault="00262DE2" w:rsidP="00262DE2">
      <w:pPr>
        <w:pStyle w:val="Body2"/>
        <w:spacing w:before="120" w:after="0"/>
        <w:rPr>
          <w:rFonts w:cs="Times New Roman"/>
          <w:i/>
          <w:iCs/>
          <w:color w:val="000000" w:themeColor="text1"/>
          <w:lang w:val="lt-LT"/>
        </w:rPr>
      </w:pPr>
      <w:r w:rsidRPr="005F4351">
        <w:rPr>
          <w:rFonts w:cs="Times New Roman"/>
          <w:color w:val="000000" w:themeColor="text1"/>
          <w:lang w:val="lt-LT"/>
        </w:rPr>
        <w:t xml:space="preserve">* </w:t>
      </w:r>
      <w:r w:rsidRPr="005F4351">
        <w:rPr>
          <w:rFonts w:cs="Times New Roman"/>
          <w:i/>
          <w:color w:val="000000" w:themeColor="text1"/>
          <w:lang w:val="lt-LT"/>
        </w:rPr>
        <w:t>Projektas kvalifikacijai pagrįsti yra tinkamas tuo atveju, jeigu pasiūlymo pateikimo metu kalbos ištekliai (-</w:t>
      </w:r>
      <w:proofErr w:type="spellStart"/>
      <w:r w:rsidRPr="005F4351">
        <w:rPr>
          <w:rFonts w:cs="Times New Roman"/>
          <w:i/>
          <w:color w:val="000000" w:themeColor="text1"/>
          <w:lang w:val="lt-LT"/>
        </w:rPr>
        <w:t>ius</w:t>
      </w:r>
      <w:proofErr w:type="spellEnd"/>
      <w:r w:rsidRPr="005F4351">
        <w:rPr>
          <w:rFonts w:cs="Times New Roman"/>
          <w:i/>
          <w:color w:val="000000" w:themeColor="text1"/>
          <w:lang w:val="lt-LT"/>
        </w:rPr>
        <w:t>) ir (arba) kalbos technologijų sprendimai (-</w:t>
      </w:r>
      <w:proofErr w:type="spellStart"/>
      <w:r w:rsidRPr="005F4351">
        <w:rPr>
          <w:rFonts w:cs="Times New Roman"/>
          <w:i/>
          <w:color w:val="000000" w:themeColor="text1"/>
          <w:lang w:val="lt-LT"/>
        </w:rPr>
        <w:t>as</w:t>
      </w:r>
      <w:proofErr w:type="spellEnd"/>
      <w:r w:rsidRPr="005F4351">
        <w:rPr>
          <w:rFonts w:cs="Times New Roman"/>
          <w:i/>
          <w:color w:val="000000" w:themeColor="text1"/>
          <w:lang w:val="lt-LT"/>
        </w:rPr>
        <w:t xml:space="preserve">) baigti kurti iki pasiūlymų pateikimo termino pabaigos. Projektas </w:t>
      </w:r>
      <w:r w:rsidRPr="005F4351">
        <w:rPr>
          <w:rFonts w:cs="Times New Roman"/>
          <w:i/>
          <w:iCs/>
          <w:color w:val="000000" w:themeColor="text1"/>
          <w:lang w:val="lt-LT"/>
        </w:rPr>
        <w:t>suprantamas</w:t>
      </w:r>
      <w:r w:rsidRPr="005F4351">
        <w:rPr>
          <w:rFonts w:cs="Times New Roman"/>
          <w:i/>
          <w:color w:val="000000" w:themeColor="text1"/>
          <w:lang w:val="lt-LT"/>
        </w:rPr>
        <w:t xml:space="preserve"> plačiąja prasme: projektas, užsakymas, vidinis įmonės projektas. </w:t>
      </w:r>
      <w:r w:rsidRPr="005F4351">
        <w:rPr>
          <w:rFonts w:cs="Times New Roman"/>
          <w:i/>
          <w:iCs/>
          <w:color w:val="000000" w:themeColor="text1"/>
          <w:lang w:val="lt-LT"/>
        </w:rPr>
        <w:t xml:space="preserve">Projektas – laikina veikla, nukreipta į tikslo pasiekimą (pvz., produkto, paslaugos ar rezultato sukūrimą), turinti savo pradžią ir pabaigą bei baigtinius išteklius. </w:t>
      </w:r>
    </w:p>
    <w:p w14:paraId="14225D99" w14:textId="77777777" w:rsidR="00262DE2" w:rsidRPr="005F4351" w:rsidRDefault="00262DE2" w:rsidP="00262DE2">
      <w:pPr>
        <w:rPr>
          <w:rFonts w:ascii="Times New Roman" w:hAnsi="Times New Roman" w:cs="Times New Roman"/>
          <w:i/>
          <w:iCs/>
          <w:color w:val="000000" w:themeColor="text1"/>
        </w:rPr>
      </w:pPr>
      <w:r w:rsidRPr="005F4351">
        <w:rPr>
          <w:rFonts w:ascii="Times New Roman" w:hAnsi="Times New Roman" w:cs="Times New Roman"/>
          <w:color w:val="000000" w:themeColor="text1"/>
        </w:rPr>
        <w:t>**</w:t>
      </w:r>
      <w:r w:rsidRPr="005F4351">
        <w:rPr>
          <w:rFonts w:ascii="Times New Roman" w:eastAsia="Times New Roman" w:hAnsi="Times New Roman" w:cs="Times New Roman"/>
          <w:i/>
          <w:iCs/>
          <w:caps/>
          <w:color w:val="000000" w:themeColor="text1"/>
          <w:lang w:eastAsia="lt-LT"/>
        </w:rPr>
        <w:t xml:space="preserve"> </w:t>
      </w:r>
      <w:r w:rsidRPr="005F4351">
        <w:rPr>
          <w:rFonts w:ascii="Times New Roman" w:hAnsi="Times New Roman" w:cs="Times New Roman"/>
          <w:i/>
          <w:iCs/>
          <w:color w:val="000000" w:themeColor="text1"/>
        </w:rPr>
        <w:t>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(sutartis) arba užimant pareigas keliose darbovietėse nėra sumuojama (pvz., jeigu 2022 m. balandžio 1 d. – gegužės 31 d. buvo užimamos pareigos dviejose darbovietėse, bus laikoma, kad įgyta 2 mėnesių patirtis). Jeigu specialistas projekte dirbo nepilną mėnesį, tokiu atveju pilnas mėnuo skaičiuojamas, jeigu dirbta 15 ar daugiau kalendorinių dienų.</w:t>
      </w:r>
    </w:p>
    <w:p w14:paraId="056D7261" w14:textId="77777777" w:rsidR="00262DE2" w:rsidRPr="005F4351" w:rsidRDefault="00262DE2" w:rsidP="00262DE2">
      <w:pPr>
        <w:tabs>
          <w:tab w:val="left" w:pos="720"/>
        </w:tabs>
        <w:rPr>
          <w:rFonts w:ascii="Times New Roman" w:eastAsia="Calibri" w:hAnsi="Times New Roman" w:cs="Times New Roman"/>
          <w:b/>
          <w:bCs/>
          <w:color w:val="000000" w:themeColor="text1"/>
        </w:rPr>
      </w:pPr>
    </w:p>
    <w:p w14:paraId="52C9A4C4" w14:textId="77777777" w:rsidR="00262DE2" w:rsidRPr="005F4351" w:rsidRDefault="00262DE2" w:rsidP="00262DE2">
      <w:pPr>
        <w:pStyle w:val="ListParagraph"/>
        <w:numPr>
          <w:ilvl w:val="0"/>
          <w:numId w:val="24"/>
        </w:numPr>
        <w:tabs>
          <w:tab w:val="left" w:pos="720"/>
        </w:tabs>
        <w:spacing w:after="0"/>
        <w:jc w:val="center"/>
        <w:rPr>
          <w:rFonts w:ascii="Times New Roman" w:eastAsia="Calibri" w:hAnsi="Times New Roman" w:cs="Times New Roman"/>
          <w:b/>
          <w:bCs/>
          <w:color w:val="000000" w:themeColor="text1"/>
        </w:rPr>
      </w:pPr>
      <w:r w:rsidRPr="005F4351">
        <w:rPr>
          <w:rFonts w:ascii="Times New Roman" w:eastAsia="Calibri" w:hAnsi="Times New Roman" w:cs="Times New Roman"/>
          <w:b/>
          <w:bCs/>
          <w:color w:val="000000" w:themeColor="text1"/>
        </w:rPr>
        <w:t>Tiekėjams keliami reikalavimai dėl kokybės vadybos sistemos ir (ar) aplinkos apsaugos vadybos sistemos standartų reikalavimai</w:t>
      </w:r>
    </w:p>
    <w:p w14:paraId="1CC2CF84" w14:textId="77777777" w:rsidR="00262DE2" w:rsidRPr="005F4351" w:rsidRDefault="00262DE2" w:rsidP="00262DE2">
      <w:pPr>
        <w:tabs>
          <w:tab w:val="left" w:pos="720"/>
        </w:tabs>
        <w:ind w:firstLine="567"/>
        <w:jc w:val="center"/>
        <w:rPr>
          <w:rFonts w:ascii="Times New Roman" w:eastAsia="Calibri" w:hAnsi="Times New Roman" w:cs="Times New Roman"/>
          <w:b/>
          <w:bCs/>
          <w:color w:val="000000" w:themeColor="text1"/>
        </w:rPr>
      </w:pPr>
    </w:p>
    <w:p w14:paraId="789FCC66" w14:textId="77777777" w:rsidR="00262DE2" w:rsidRPr="005F4351" w:rsidRDefault="00262DE2" w:rsidP="00262DE2">
      <w:pPr>
        <w:pStyle w:val="ListParagraph"/>
        <w:numPr>
          <w:ilvl w:val="1"/>
          <w:numId w:val="24"/>
        </w:numPr>
        <w:tabs>
          <w:tab w:val="left" w:pos="720"/>
        </w:tabs>
        <w:spacing w:after="0"/>
        <w:jc w:val="both"/>
        <w:rPr>
          <w:rFonts w:ascii="Times New Roman" w:eastAsia="Calibri" w:hAnsi="Times New Roman" w:cs="Times New Roman"/>
          <w:color w:val="000000" w:themeColor="text1"/>
        </w:rPr>
      </w:pPr>
      <w:r w:rsidRPr="005F4351">
        <w:rPr>
          <w:rFonts w:ascii="Times New Roman" w:eastAsia="Calibri" w:hAnsi="Times New Roman" w:cs="Times New Roman"/>
          <w:color w:val="000000" w:themeColor="text1"/>
        </w:rPr>
        <w:t>Perkančioji organizacija nereikalauja, kad tiekėjai laikytųsi kokybės vadybos sistemos ir (arba) aplinkos apsaugos vadybos sistemos standartų.</w:t>
      </w:r>
    </w:p>
    <w:p w14:paraId="6E7D501B" w14:textId="77777777" w:rsidR="00262DE2" w:rsidRPr="005F4351" w:rsidRDefault="00262DE2" w:rsidP="00800A3C">
      <w:pPr>
        <w:pStyle w:val="ListParagraph"/>
        <w:numPr>
          <w:ilvl w:val="0"/>
          <w:numId w:val="0"/>
        </w:numPr>
        <w:ind w:left="360"/>
        <w:jc w:val="both"/>
        <w:rPr>
          <w:rFonts w:ascii="Times New Roman" w:hAnsi="Times New Roman" w:cs="Times New Roman"/>
          <w:i/>
          <w:iCs/>
          <w:color w:val="000000" w:themeColor="text1"/>
        </w:rPr>
      </w:pPr>
    </w:p>
    <w:sectPr w:rsidR="00262DE2" w:rsidRPr="005F4351" w:rsidSect="00F16F89">
      <w:pgSz w:w="16838" w:h="11906" w:orient="landscape"/>
      <w:pgMar w:top="1440" w:right="1080" w:bottom="450" w:left="1440" w:header="567"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6851B" w14:textId="77777777" w:rsidR="00076EFA" w:rsidRDefault="00076EFA" w:rsidP="00F95ECD">
      <w:r>
        <w:separator/>
      </w:r>
    </w:p>
  </w:endnote>
  <w:endnote w:type="continuationSeparator" w:id="0">
    <w:p w14:paraId="50F163A2" w14:textId="77777777" w:rsidR="00076EFA" w:rsidRDefault="00076EFA" w:rsidP="00F9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Calibri"/>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3EA66" w14:textId="77777777" w:rsidR="00076EFA" w:rsidRDefault="00076EFA" w:rsidP="00F95ECD">
      <w:r>
        <w:separator/>
      </w:r>
    </w:p>
  </w:footnote>
  <w:footnote w:type="continuationSeparator" w:id="0">
    <w:p w14:paraId="10E6455A" w14:textId="77777777" w:rsidR="00076EFA" w:rsidRDefault="00076EFA" w:rsidP="00F95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0D52491"/>
    <w:multiLevelType w:val="hybridMultilevel"/>
    <w:tmpl w:val="B0A2E39C"/>
    <w:lvl w:ilvl="0" w:tplc="274E605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F42E28"/>
    <w:multiLevelType w:val="hybridMultilevel"/>
    <w:tmpl w:val="1F3810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9D6287"/>
    <w:multiLevelType w:val="hybridMultilevel"/>
    <w:tmpl w:val="23DE66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AC135C"/>
    <w:multiLevelType w:val="hybridMultilevel"/>
    <w:tmpl w:val="93E4290C"/>
    <w:lvl w:ilvl="0" w:tplc="0C3812C0">
      <w:numFmt w:val="bullet"/>
      <w:lvlText w:val="-"/>
      <w:lvlJc w:val="left"/>
      <w:pPr>
        <w:ind w:left="399" w:hanging="360"/>
      </w:pPr>
      <w:rPr>
        <w:rFonts w:ascii="Times New Roman" w:eastAsia="Times New Roman"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5" w15:restartNumberingAfterBreak="0">
    <w:nsid w:val="0E7010E9"/>
    <w:multiLevelType w:val="hybridMultilevel"/>
    <w:tmpl w:val="899A7BE4"/>
    <w:lvl w:ilvl="0" w:tplc="E08874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65DEA"/>
    <w:multiLevelType w:val="hybridMultilevel"/>
    <w:tmpl w:val="23DE66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6E149D"/>
    <w:multiLevelType w:val="hybridMultilevel"/>
    <w:tmpl w:val="79FE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483295"/>
    <w:multiLevelType w:val="hybridMultilevel"/>
    <w:tmpl w:val="927E98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7D0719"/>
    <w:multiLevelType w:val="hybridMultilevel"/>
    <w:tmpl w:val="B992AC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D801DF"/>
    <w:multiLevelType w:val="hybridMultilevel"/>
    <w:tmpl w:val="3650265C"/>
    <w:lvl w:ilvl="0" w:tplc="8E968358">
      <w:start w:val="1"/>
      <w:numFmt w:val="bullet"/>
      <w:pStyle w:val="ListParagraph"/>
      <w:lvlText w:val=""/>
      <w:lvlJc w:val="left"/>
      <w:pPr>
        <w:ind w:left="720" w:hanging="360"/>
      </w:pPr>
      <w:rPr>
        <w:rFonts w:ascii="Wingdings" w:hAnsi="Wingdings" w:hint="default"/>
        <w:w w:val="100"/>
        <w:position w:val="-4"/>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A35CC7"/>
    <w:multiLevelType w:val="hybridMultilevel"/>
    <w:tmpl w:val="23DE66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DC4D9D"/>
    <w:multiLevelType w:val="hybridMultilevel"/>
    <w:tmpl w:val="297839B8"/>
    <w:lvl w:ilvl="0" w:tplc="042EA0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0338E6"/>
    <w:multiLevelType w:val="hybridMultilevel"/>
    <w:tmpl w:val="23DE6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C2F19"/>
    <w:multiLevelType w:val="hybridMultilevel"/>
    <w:tmpl w:val="1F3810E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2C342D"/>
    <w:multiLevelType w:val="hybridMultilevel"/>
    <w:tmpl w:val="74C88AD6"/>
    <w:lvl w:ilvl="0" w:tplc="FFFFFFFF">
      <w:start w:val="1"/>
      <w:numFmt w:val="decimal"/>
      <w:lvlText w:val="%1."/>
      <w:lvlJc w:val="left"/>
      <w:pPr>
        <w:ind w:left="720" w:hanging="360"/>
      </w:pPr>
      <w:rPr>
        <w:rFonts w:ascii="HELVETICA NEUE LIGHT" w:eastAsia="HELVETICA NEUE LIGHT" w:hAnsi="HELVETICA NEUE LIGHT" w:cs="HELVETICA NEUE LIGHT"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702201"/>
    <w:multiLevelType w:val="hybridMultilevel"/>
    <w:tmpl w:val="58F05226"/>
    <w:lvl w:ilvl="0" w:tplc="3DA8A2C2">
      <w:start w:val="1"/>
      <w:numFmt w:val="bullet"/>
      <w:lvlText w:val=""/>
      <w:lvlJc w:val="left"/>
      <w:pPr>
        <w:ind w:left="720" w:hanging="360"/>
      </w:pPr>
      <w:rPr>
        <w:rFonts w:ascii="Wingdings" w:hAnsi="Wingdings" w:hint="default"/>
        <w:w w:val="1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62BFC"/>
    <w:multiLevelType w:val="hybridMultilevel"/>
    <w:tmpl w:val="F954D6C8"/>
    <w:lvl w:ilvl="0" w:tplc="BB9E0EA8">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9126A40"/>
    <w:multiLevelType w:val="hybridMultilevel"/>
    <w:tmpl w:val="6A1648FA"/>
    <w:lvl w:ilvl="0" w:tplc="21AAC2C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4F1C90"/>
    <w:multiLevelType w:val="hybridMultilevel"/>
    <w:tmpl w:val="B992AC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67038C"/>
    <w:multiLevelType w:val="hybridMultilevel"/>
    <w:tmpl w:val="F6B4F96C"/>
    <w:lvl w:ilvl="0" w:tplc="2FCC2354">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B129DF"/>
    <w:multiLevelType w:val="hybridMultilevel"/>
    <w:tmpl w:val="23DE66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9523FA"/>
    <w:multiLevelType w:val="hybridMultilevel"/>
    <w:tmpl w:val="3C04ECF6"/>
    <w:lvl w:ilvl="0" w:tplc="047A0C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4233C1"/>
    <w:multiLevelType w:val="hybridMultilevel"/>
    <w:tmpl w:val="5DCE1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30510"/>
    <w:multiLevelType w:val="hybridMultilevel"/>
    <w:tmpl w:val="ACFCBC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B604F8"/>
    <w:multiLevelType w:val="hybridMultilevel"/>
    <w:tmpl w:val="899A7BE4"/>
    <w:lvl w:ilvl="0" w:tplc="E08874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011F0B"/>
    <w:multiLevelType w:val="hybridMultilevel"/>
    <w:tmpl w:val="00C622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7460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3F2AF4"/>
    <w:multiLevelType w:val="hybridMultilevel"/>
    <w:tmpl w:val="74C88AD6"/>
    <w:lvl w:ilvl="0" w:tplc="87E2841A">
      <w:start w:val="1"/>
      <w:numFmt w:val="decimal"/>
      <w:lvlText w:val="%1."/>
      <w:lvlJc w:val="left"/>
      <w:pPr>
        <w:ind w:left="720" w:hanging="360"/>
      </w:pPr>
      <w:rPr>
        <w:rFonts w:ascii="HELVETICA NEUE LIGHT" w:eastAsia="HELVETICA NEUE LIGHT" w:hAnsi="HELVETICA NEUE LIGHT" w:cs="HELVETICA NEUE LIGHT"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540A0C"/>
    <w:multiLevelType w:val="hybridMultilevel"/>
    <w:tmpl w:val="23DE66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F44B82"/>
    <w:multiLevelType w:val="hybridMultilevel"/>
    <w:tmpl w:val="3E521AE2"/>
    <w:lvl w:ilvl="0" w:tplc="BF5CC60A">
      <w:start w:val="1"/>
      <w:numFmt w:val="bullet"/>
      <w:lvlText w:val=""/>
      <w:lvlJc w:val="left"/>
      <w:pPr>
        <w:ind w:left="720" w:hanging="360"/>
      </w:pPr>
      <w:rPr>
        <w:rFonts w:ascii="Wingdings" w:hAnsi="Wingdings" w:hint="default"/>
        <w:w w:val="15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7611AD6"/>
    <w:multiLevelType w:val="hybridMultilevel"/>
    <w:tmpl w:val="4E5A477E"/>
    <w:lvl w:ilvl="0" w:tplc="FE6AC26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353EEE"/>
    <w:multiLevelType w:val="hybridMultilevel"/>
    <w:tmpl w:val="16DC3E76"/>
    <w:lvl w:ilvl="0" w:tplc="BE0695E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20"/>
  </w:num>
  <w:num w:numId="4">
    <w:abstractNumId w:val="17"/>
  </w:num>
  <w:num w:numId="5">
    <w:abstractNumId w:val="33"/>
  </w:num>
  <w:num w:numId="6">
    <w:abstractNumId w:val="10"/>
  </w:num>
  <w:num w:numId="7">
    <w:abstractNumId w:val="10"/>
    <w:lvlOverride w:ilvl="0">
      <w:startOverride w:val="1"/>
    </w:lvlOverride>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30"/>
  </w:num>
  <w:num w:numId="13">
    <w:abstractNumId w:val="14"/>
  </w:num>
  <w:num w:numId="14">
    <w:abstractNumId w:val="2"/>
  </w:num>
  <w:num w:numId="15">
    <w:abstractNumId w:val="29"/>
  </w:num>
  <w:num w:numId="16">
    <w:abstractNumId w:val="34"/>
  </w:num>
  <w:num w:numId="17">
    <w:abstractNumId w:val="12"/>
  </w:num>
  <w:num w:numId="18">
    <w:abstractNumId w:val="25"/>
  </w:num>
  <w:num w:numId="19">
    <w:abstractNumId w:val="1"/>
  </w:num>
  <w:num w:numId="20">
    <w:abstractNumId w:val="7"/>
  </w:num>
  <w:num w:numId="21">
    <w:abstractNumId w:val="19"/>
  </w:num>
  <w:num w:numId="22">
    <w:abstractNumId w:val="15"/>
  </w:num>
  <w:num w:numId="23">
    <w:abstractNumId w:val="18"/>
  </w:num>
  <w:num w:numId="24">
    <w:abstractNumId w:val="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9"/>
  </w:num>
  <w:num w:numId="28">
    <w:abstractNumId w:val="21"/>
  </w:num>
  <w:num w:numId="29">
    <w:abstractNumId w:val="31"/>
  </w:num>
  <w:num w:numId="30">
    <w:abstractNumId w:val="26"/>
  </w:num>
  <w:num w:numId="31">
    <w:abstractNumId w:val="27"/>
  </w:num>
  <w:num w:numId="32">
    <w:abstractNumId w:val="13"/>
  </w:num>
  <w:num w:numId="33">
    <w:abstractNumId w:val="23"/>
  </w:num>
  <w:num w:numId="34">
    <w:abstractNumId w:val="28"/>
  </w:num>
  <w:num w:numId="35">
    <w:abstractNumId w:val="3"/>
  </w:num>
  <w:num w:numId="36">
    <w:abstractNumId w:val="32"/>
  </w:num>
  <w:num w:numId="37">
    <w:abstractNumId w:val="6"/>
  </w:num>
  <w:num w:numId="38">
    <w:abstractNumId w:val="5"/>
  </w:num>
  <w:num w:numId="39">
    <w:abstractNumId w:val="11"/>
  </w:num>
  <w:num w:numId="40">
    <w:abstractNumId w:val="4"/>
  </w:num>
  <w:num w:numId="41">
    <w:abstractNumId w:val="16"/>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7D"/>
    <w:rsid w:val="00002BC9"/>
    <w:rsid w:val="000078B5"/>
    <w:rsid w:val="00016F99"/>
    <w:rsid w:val="000407EA"/>
    <w:rsid w:val="0004300F"/>
    <w:rsid w:val="00044E83"/>
    <w:rsid w:val="000524E4"/>
    <w:rsid w:val="00060B8A"/>
    <w:rsid w:val="0006584A"/>
    <w:rsid w:val="00076EFA"/>
    <w:rsid w:val="000822EB"/>
    <w:rsid w:val="000915CB"/>
    <w:rsid w:val="000A6CC4"/>
    <w:rsid w:val="000B576C"/>
    <w:rsid w:val="000D27EC"/>
    <w:rsid w:val="000D3D6E"/>
    <w:rsid w:val="000D4146"/>
    <w:rsid w:val="000D4FA8"/>
    <w:rsid w:val="000F0071"/>
    <w:rsid w:val="000F3980"/>
    <w:rsid w:val="001032DE"/>
    <w:rsid w:val="0010488F"/>
    <w:rsid w:val="00122D4C"/>
    <w:rsid w:val="0012554C"/>
    <w:rsid w:val="00145FA3"/>
    <w:rsid w:val="00152943"/>
    <w:rsid w:val="00155685"/>
    <w:rsid w:val="00160A1E"/>
    <w:rsid w:val="001666BE"/>
    <w:rsid w:val="00177E61"/>
    <w:rsid w:val="001A441D"/>
    <w:rsid w:val="001B4E92"/>
    <w:rsid w:val="001C454A"/>
    <w:rsid w:val="001C58AA"/>
    <w:rsid w:val="001D6BF8"/>
    <w:rsid w:val="001E6910"/>
    <w:rsid w:val="001F2D11"/>
    <w:rsid w:val="00221A97"/>
    <w:rsid w:val="002245CA"/>
    <w:rsid w:val="0023531F"/>
    <w:rsid w:val="002401A1"/>
    <w:rsid w:val="00240427"/>
    <w:rsid w:val="00247180"/>
    <w:rsid w:val="00251D25"/>
    <w:rsid w:val="002526A1"/>
    <w:rsid w:val="00262DE2"/>
    <w:rsid w:val="00273573"/>
    <w:rsid w:val="00277BF9"/>
    <w:rsid w:val="00285106"/>
    <w:rsid w:val="00290FF7"/>
    <w:rsid w:val="00295361"/>
    <w:rsid w:val="00295D81"/>
    <w:rsid w:val="002B0989"/>
    <w:rsid w:val="002C2E96"/>
    <w:rsid w:val="002C45E8"/>
    <w:rsid w:val="002E7A69"/>
    <w:rsid w:val="002F3F76"/>
    <w:rsid w:val="002F4621"/>
    <w:rsid w:val="002F78FC"/>
    <w:rsid w:val="00307F6A"/>
    <w:rsid w:val="00316AC9"/>
    <w:rsid w:val="0031706C"/>
    <w:rsid w:val="00341AAC"/>
    <w:rsid w:val="00343C8A"/>
    <w:rsid w:val="003462BE"/>
    <w:rsid w:val="0037724D"/>
    <w:rsid w:val="00384795"/>
    <w:rsid w:val="00396C65"/>
    <w:rsid w:val="003973F4"/>
    <w:rsid w:val="003A5AA6"/>
    <w:rsid w:val="003B0A91"/>
    <w:rsid w:val="003B585A"/>
    <w:rsid w:val="003C4255"/>
    <w:rsid w:val="003D2B4D"/>
    <w:rsid w:val="003E6939"/>
    <w:rsid w:val="00400078"/>
    <w:rsid w:val="00400A13"/>
    <w:rsid w:val="00401FC3"/>
    <w:rsid w:val="00404565"/>
    <w:rsid w:val="0045610B"/>
    <w:rsid w:val="00470A00"/>
    <w:rsid w:val="0048118C"/>
    <w:rsid w:val="004904FF"/>
    <w:rsid w:val="004B15C2"/>
    <w:rsid w:val="004B61BB"/>
    <w:rsid w:val="004B6660"/>
    <w:rsid w:val="004C7A08"/>
    <w:rsid w:val="004E0A6B"/>
    <w:rsid w:val="004F7804"/>
    <w:rsid w:val="00500DAA"/>
    <w:rsid w:val="00521919"/>
    <w:rsid w:val="00524C0D"/>
    <w:rsid w:val="005403DF"/>
    <w:rsid w:val="005543D5"/>
    <w:rsid w:val="00564BCB"/>
    <w:rsid w:val="00566910"/>
    <w:rsid w:val="005674D0"/>
    <w:rsid w:val="0057208B"/>
    <w:rsid w:val="00583D6C"/>
    <w:rsid w:val="00590E38"/>
    <w:rsid w:val="005B75FF"/>
    <w:rsid w:val="005C4627"/>
    <w:rsid w:val="005C6E0F"/>
    <w:rsid w:val="005D5595"/>
    <w:rsid w:val="005E393E"/>
    <w:rsid w:val="005F3D8B"/>
    <w:rsid w:val="005F4351"/>
    <w:rsid w:val="005F5D65"/>
    <w:rsid w:val="005F6582"/>
    <w:rsid w:val="00600005"/>
    <w:rsid w:val="00602172"/>
    <w:rsid w:val="006235EA"/>
    <w:rsid w:val="00632F4F"/>
    <w:rsid w:val="00642E25"/>
    <w:rsid w:val="006470CD"/>
    <w:rsid w:val="0065311B"/>
    <w:rsid w:val="00660E91"/>
    <w:rsid w:val="00670B15"/>
    <w:rsid w:val="00682DDB"/>
    <w:rsid w:val="00685C70"/>
    <w:rsid w:val="0068742B"/>
    <w:rsid w:val="00692B5A"/>
    <w:rsid w:val="00694170"/>
    <w:rsid w:val="006A2F03"/>
    <w:rsid w:val="006C1087"/>
    <w:rsid w:val="006C4F39"/>
    <w:rsid w:val="006C51F7"/>
    <w:rsid w:val="006D46F8"/>
    <w:rsid w:val="006E4DFA"/>
    <w:rsid w:val="00704781"/>
    <w:rsid w:val="00705E7F"/>
    <w:rsid w:val="00722841"/>
    <w:rsid w:val="00732DB7"/>
    <w:rsid w:val="00736136"/>
    <w:rsid w:val="00743B08"/>
    <w:rsid w:val="007615D4"/>
    <w:rsid w:val="0076428C"/>
    <w:rsid w:val="0076697D"/>
    <w:rsid w:val="00781E1E"/>
    <w:rsid w:val="00783FAD"/>
    <w:rsid w:val="0079012F"/>
    <w:rsid w:val="007916CD"/>
    <w:rsid w:val="007941EB"/>
    <w:rsid w:val="007A1629"/>
    <w:rsid w:val="007B5ED0"/>
    <w:rsid w:val="007C14E4"/>
    <w:rsid w:val="007D3975"/>
    <w:rsid w:val="007D6A51"/>
    <w:rsid w:val="007D7A8E"/>
    <w:rsid w:val="007D7B50"/>
    <w:rsid w:val="007E4387"/>
    <w:rsid w:val="00800A3C"/>
    <w:rsid w:val="00811CDC"/>
    <w:rsid w:val="0081310B"/>
    <w:rsid w:val="00821F66"/>
    <w:rsid w:val="00836FB1"/>
    <w:rsid w:val="00883569"/>
    <w:rsid w:val="008857C5"/>
    <w:rsid w:val="008943C0"/>
    <w:rsid w:val="00895A22"/>
    <w:rsid w:val="008D211C"/>
    <w:rsid w:val="008D2D6E"/>
    <w:rsid w:val="008E4241"/>
    <w:rsid w:val="008F1C9C"/>
    <w:rsid w:val="008F557C"/>
    <w:rsid w:val="009024B6"/>
    <w:rsid w:val="00905211"/>
    <w:rsid w:val="009078C6"/>
    <w:rsid w:val="00923283"/>
    <w:rsid w:val="00926461"/>
    <w:rsid w:val="00926D2C"/>
    <w:rsid w:val="009353BC"/>
    <w:rsid w:val="00935DAB"/>
    <w:rsid w:val="00940A8D"/>
    <w:rsid w:val="0094718F"/>
    <w:rsid w:val="00950085"/>
    <w:rsid w:val="009538C1"/>
    <w:rsid w:val="009612F4"/>
    <w:rsid w:val="009726C6"/>
    <w:rsid w:val="009734BD"/>
    <w:rsid w:val="00987BBA"/>
    <w:rsid w:val="009A6E98"/>
    <w:rsid w:val="009C43EF"/>
    <w:rsid w:val="009C7FCF"/>
    <w:rsid w:val="009D75BD"/>
    <w:rsid w:val="009E1390"/>
    <w:rsid w:val="009E489C"/>
    <w:rsid w:val="009F50CB"/>
    <w:rsid w:val="00A03B2B"/>
    <w:rsid w:val="00A042E3"/>
    <w:rsid w:val="00A10139"/>
    <w:rsid w:val="00A12338"/>
    <w:rsid w:val="00A26526"/>
    <w:rsid w:val="00A41796"/>
    <w:rsid w:val="00A83883"/>
    <w:rsid w:val="00A87D6D"/>
    <w:rsid w:val="00A93008"/>
    <w:rsid w:val="00AA15A9"/>
    <w:rsid w:val="00AB054C"/>
    <w:rsid w:val="00AB774D"/>
    <w:rsid w:val="00AC78CC"/>
    <w:rsid w:val="00AD0DA2"/>
    <w:rsid w:val="00AE5B85"/>
    <w:rsid w:val="00AE718F"/>
    <w:rsid w:val="00B22104"/>
    <w:rsid w:val="00B30B70"/>
    <w:rsid w:val="00B3407E"/>
    <w:rsid w:val="00B35BB4"/>
    <w:rsid w:val="00B74A49"/>
    <w:rsid w:val="00B91883"/>
    <w:rsid w:val="00B94293"/>
    <w:rsid w:val="00BA1293"/>
    <w:rsid w:val="00BA7EE2"/>
    <w:rsid w:val="00BB14BA"/>
    <w:rsid w:val="00BC0671"/>
    <w:rsid w:val="00BC2893"/>
    <w:rsid w:val="00BE5081"/>
    <w:rsid w:val="00BF3D21"/>
    <w:rsid w:val="00C0578F"/>
    <w:rsid w:val="00C24C94"/>
    <w:rsid w:val="00C32807"/>
    <w:rsid w:val="00C3302C"/>
    <w:rsid w:val="00C34CD6"/>
    <w:rsid w:val="00C4044D"/>
    <w:rsid w:val="00C47DB9"/>
    <w:rsid w:val="00C57CA8"/>
    <w:rsid w:val="00C6180F"/>
    <w:rsid w:val="00C6448C"/>
    <w:rsid w:val="00C870BB"/>
    <w:rsid w:val="00CA12C0"/>
    <w:rsid w:val="00CC19CA"/>
    <w:rsid w:val="00CC6298"/>
    <w:rsid w:val="00CD356F"/>
    <w:rsid w:val="00CD47D4"/>
    <w:rsid w:val="00D15C99"/>
    <w:rsid w:val="00D43A5F"/>
    <w:rsid w:val="00D61329"/>
    <w:rsid w:val="00D75C64"/>
    <w:rsid w:val="00D75D8B"/>
    <w:rsid w:val="00D9460A"/>
    <w:rsid w:val="00DB5357"/>
    <w:rsid w:val="00DB6136"/>
    <w:rsid w:val="00DB6FFE"/>
    <w:rsid w:val="00DC0558"/>
    <w:rsid w:val="00DD07A0"/>
    <w:rsid w:val="00DE2FD3"/>
    <w:rsid w:val="00DE487C"/>
    <w:rsid w:val="00E00BD3"/>
    <w:rsid w:val="00E06707"/>
    <w:rsid w:val="00E07240"/>
    <w:rsid w:val="00E165BD"/>
    <w:rsid w:val="00E1708A"/>
    <w:rsid w:val="00E249BD"/>
    <w:rsid w:val="00E25173"/>
    <w:rsid w:val="00E3640F"/>
    <w:rsid w:val="00E36489"/>
    <w:rsid w:val="00E6056D"/>
    <w:rsid w:val="00E72C7D"/>
    <w:rsid w:val="00E85051"/>
    <w:rsid w:val="00EB1139"/>
    <w:rsid w:val="00EB4CF7"/>
    <w:rsid w:val="00EC5F54"/>
    <w:rsid w:val="00EE4159"/>
    <w:rsid w:val="00EE7291"/>
    <w:rsid w:val="00EE7DB5"/>
    <w:rsid w:val="00F03862"/>
    <w:rsid w:val="00F16F89"/>
    <w:rsid w:val="00F25ABA"/>
    <w:rsid w:val="00F37D52"/>
    <w:rsid w:val="00F42D76"/>
    <w:rsid w:val="00F43380"/>
    <w:rsid w:val="00F528AE"/>
    <w:rsid w:val="00F663BF"/>
    <w:rsid w:val="00F8575C"/>
    <w:rsid w:val="00F9035F"/>
    <w:rsid w:val="00F95ECD"/>
    <w:rsid w:val="00FA0386"/>
    <w:rsid w:val="00FB03ED"/>
    <w:rsid w:val="00FC3658"/>
    <w:rsid w:val="00FC76B3"/>
    <w:rsid w:val="00FC7ED4"/>
    <w:rsid w:val="00FD2489"/>
    <w:rsid w:val="00FE251F"/>
    <w:rsid w:val="00FE648B"/>
    <w:rsid w:val="04034DD0"/>
    <w:rsid w:val="4BECE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A2743"/>
  <w15:chartTrackingRefBased/>
  <w15:docId w15:val="{D24364DB-7EF1-45B7-A438-B62FCF93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A13"/>
    <w:pPr>
      <w:spacing w:after="120" w:line="240" w:lineRule="auto"/>
      <w:jc w:val="both"/>
    </w:pPr>
  </w:style>
  <w:style w:type="paragraph" w:styleId="Heading1">
    <w:name w:val="heading 1"/>
    <w:basedOn w:val="Normal"/>
    <w:next w:val="Normal"/>
    <w:link w:val="Heading1Char"/>
    <w:uiPriority w:val="9"/>
    <w:qFormat/>
    <w:rsid w:val="00BE5081"/>
    <w:pPr>
      <w:spacing w:before="240" w:after="80"/>
      <w:jc w:val="left"/>
      <w:outlineLvl w:val="0"/>
    </w:pPr>
    <w:rPr>
      <w:rFonts w:ascii="Georgia" w:hAnsi="Georgia"/>
      <w:b/>
      <w:bCs/>
    </w:rPr>
  </w:style>
  <w:style w:type="paragraph" w:styleId="Heading2">
    <w:name w:val="heading 2"/>
    <w:basedOn w:val="Normal"/>
    <w:next w:val="Normal"/>
    <w:link w:val="Heading2Char"/>
    <w:uiPriority w:val="9"/>
    <w:unhideWhenUsed/>
    <w:qFormat/>
    <w:rsid w:val="00BE5081"/>
    <w:pPr>
      <w:spacing w:before="120" w:after="0"/>
      <w:jc w:val="left"/>
      <w:outlineLvl w:val="1"/>
    </w:pPr>
    <w:rPr>
      <w:rFonts w:cstheme="minorHAnsi"/>
      <w:caps/>
      <w:spacing w:val="20"/>
      <w:sz w:val="20"/>
      <w:szCs w:val="20"/>
    </w:rPr>
  </w:style>
  <w:style w:type="paragraph" w:styleId="Heading3">
    <w:name w:val="heading 3"/>
    <w:basedOn w:val="Normal"/>
    <w:next w:val="Normal"/>
    <w:uiPriority w:val="9"/>
    <w:semiHidden/>
    <w:unhideWhenUsed/>
    <w:qFormat/>
    <w:rsid w:val="00524C0D"/>
    <w:pPr>
      <w:keepNext/>
      <w:keepLines/>
      <w:spacing w:before="160" w:after="80" w:line="259" w:lineRule="auto"/>
      <w:jc w:val="left"/>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uiPriority w:val="9"/>
    <w:semiHidden/>
    <w:unhideWhenUsed/>
    <w:qFormat/>
    <w:rsid w:val="00524C0D"/>
    <w:pPr>
      <w:keepNext/>
      <w:keepLines/>
      <w:spacing w:before="80" w:after="40" w:line="259" w:lineRule="auto"/>
      <w:jc w:val="left"/>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uiPriority w:val="9"/>
    <w:semiHidden/>
    <w:unhideWhenUsed/>
    <w:qFormat/>
    <w:rsid w:val="00524C0D"/>
    <w:pPr>
      <w:keepNext/>
      <w:keepLines/>
      <w:spacing w:before="80" w:after="40" w:line="259" w:lineRule="auto"/>
      <w:jc w:val="left"/>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uiPriority w:val="9"/>
    <w:semiHidden/>
    <w:unhideWhenUsed/>
    <w:qFormat/>
    <w:rsid w:val="00524C0D"/>
    <w:pPr>
      <w:keepNext/>
      <w:keepLines/>
      <w:spacing w:before="40" w:after="0" w:line="259" w:lineRule="auto"/>
      <w:jc w:val="left"/>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uiPriority w:val="9"/>
    <w:semiHidden/>
    <w:unhideWhenUsed/>
    <w:qFormat/>
    <w:rsid w:val="00524C0D"/>
    <w:pPr>
      <w:keepNext/>
      <w:keepLines/>
      <w:spacing w:before="40" w:after="0" w:line="259" w:lineRule="auto"/>
      <w:jc w:val="left"/>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uiPriority w:val="9"/>
    <w:semiHidden/>
    <w:unhideWhenUsed/>
    <w:qFormat/>
    <w:rsid w:val="00524C0D"/>
    <w:pPr>
      <w:keepNext/>
      <w:keepLines/>
      <w:spacing w:after="0" w:line="259" w:lineRule="auto"/>
      <w:jc w:val="left"/>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uiPriority w:val="9"/>
    <w:semiHidden/>
    <w:unhideWhenUsed/>
    <w:qFormat/>
    <w:rsid w:val="00524C0D"/>
    <w:pPr>
      <w:keepNext/>
      <w:keepLines/>
      <w:spacing w:after="0" w:line="259" w:lineRule="auto"/>
      <w:jc w:val="left"/>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0CB"/>
    <w:pPr>
      <w:tabs>
        <w:tab w:val="center" w:pos="4513"/>
        <w:tab w:val="right" w:pos="9026"/>
      </w:tabs>
      <w:spacing w:after="0"/>
    </w:pPr>
  </w:style>
  <w:style w:type="character" w:customStyle="1" w:styleId="HeaderChar">
    <w:name w:val="Header Char"/>
    <w:basedOn w:val="DefaultParagraphFont"/>
    <w:link w:val="Header"/>
    <w:uiPriority w:val="99"/>
    <w:rsid w:val="009F50CB"/>
  </w:style>
  <w:style w:type="paragraph" w:styleId="Footer">
    <w:name w:val="footer"/>
    <w:basedOn w:val="Normal"/>
    <w:link w:val="FooterChar"/>
    <w:uiPriority w:val="99"/>
    <w:unhideWhenUsed/>
    <w:rsid w:val="009F50CB"/>
    <w:pPr>
      <w:tabs>
        <w:tab w:val="center" w:pos="4513"/>
        <w:tab w:val="right" w:pos="9026"/>
      </w:tabs>
      <w:spacing w:after="0"/>
    </w:pPr>
  </w:style>
  <w:style w:type="character" w:customStyle="1" w:styleId="FooterChar">
    <w:name w:val="Footer Char"/>
    <w:basedOn w:val="DefaultParagraphFont"/>
    <w:link w:val="Footer"/>
    <w:uiPriority w:val="99"/>
    <w:rsid w:val="009F50C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E5081"/>
    <w:pPr>
      <w:numPr>
        <w:numId w:val="6"/>
      </w:numPr>
      <w:ind w:left="295" w:hanging="227"/>
      <w:contextualSpacing/>
      <w:jc w:val="left"/>
    </w:pPr>
  </w:style>
  <w:style w:type="paragraph" w:styleId="Title">
    <w:name w:val="Title"/>
    <w:aliases w:val="1_Pavadinimas"/>
    <w:basedOn w:val="Normal"/>
    <w:next w:val="Normal"/>
    <w:link w:val="TitleChar"/>
    <w:uiPriority w:val="10"/>
    <w:qFormat/>
    <w:rsid w:val="002F3F76"/>
    <w:pPr>
      <w:spacing w:before="600" w:after="0"/>
      <w:jc w:val="center"/>
    </w:pPr>
    <w:rPr>
      <w:rFonts w:ascii="Georgia" w:hAnsi="Georgia"/>
      <w:b/>
      <w:bCs/>
      <w:sz w:val="28"/>
      <w:szCs w:val="28"/>
    </w:rPr>
  </w:style>
  <w:style w:type="character" w:customStyle="1" w:styleId="TitleChar">
    <w:name w:val="Title Char"/>
    <w:aliases w:val="1_Pavadinimas Char"/>
    <w:basedOn w:val="DefaultParagraphFont"/>
    <w:link w:val="Title"/>
    <w:uiPriority w:val="10"/>
    <w:rsid w:val="002F3F76"/>
    <w:rPr>
      <w:rFonts w:ascii="Georgia" w:hAnsi="Georgia"/>
      <w:b/>
      <w:bCs/>
      <w:sz w:val="28"/>
      <w:szCs w:val="28"/>
    </w:rPr>
  </w:style>
  <w:style w:type="paragraph" w:styleId="Subtitle">
    <w:name w:val="Subtitle"/>
    <w:aliases w:val="2_Paantraštė"/>
    <w:basedOn w:val="Normal"/>
    <w:next w:val="Normal"/>
    <w:link w:val="SubtitleChar"/>
    <w:uiPriority w:val="11"/>
    <w:qFormat/>
    <w:rsid w:val="00E249BD"/>
    <w:pPr>
      <w:spacing w:after="0"/>
      <w:jc w:val="center"/>
    </w:pPr>
    <w:rPr>
      <w:rFonts w:ascii="Georgia" w:hAnsi="Georgia"/>
      <w:sz w:val="28"/>
      <w:szCs w:val="28"/>
    </w:rPr>
  </w:style>
  <w:style w:type="character" w:customStyle="1" w:styleId="SubtitleChar">
    <w:name w:val="Subtitle Char"/>
    <w:aliases w:val="2_Paantraštė Char"/>
    <w:basedOn w:val="DefaultParagraphFont"/>
    <w:link w:val="Subtitle"/>
    <w:uiPriority w:val="11"/>
    <w:rsid w:val="00E249BD"/>
    <w:rPr>
      <w:rFonts w:ascii="Georgia" w:hAnsi="Georgia"/>
      <w:sz w:val="28"/>
      <w:szCs w:val="28"/>
    </w:rPr>
  </w:style>
  <w:style w:type="character" w:customStyle="1" w:styleId="Heading1Char">
    <w:name w:val="Heading 1 Char"/>
    <w:basedOn w:val="DefaultParagraphFont"/>
    <w:link w:val="Heading1"/>
    <w:uiPriority w:val="9"/>
    <w:rsid w:val="00BE5081"/>
    <w:rPr>
      <w:rFonts w:ascii="Georgia" w:hAnsi="Georgia"/>
      <w:b/>
      <w:bCs/>
    </w:rPr>
  </w:style>
  <w:style w:type="character" w:customStyle="1" w:styleId="Heading2Char">
    <w:name w:val="Heading 2 Char"/>
    <w:basedOn w:val="DefaultParagraphFont"/>
    <w:link w:val="Heading2"/>
    <w:uiPriority w:val="9"/>
    <w:rsid w:val="00BE5081"/>
    <w:rPr>
      <w:rFonts w:cstheme="minorHAnsi"/>
      <w:caps/>
      <w:spacing w:val="20"/>
      <w:sz w:val="20"/>
      <w:szCs w:val="20"/>
    </w:rPr>
  </w:style>
  <w:style w:type="paragraph" w:styleId="NoSpacing">
    <w:name w:val="No Spacing"/>
    <w:uiPriority w:val="1"/>
    <w:qFormat/>
    <w:rsid w:val="00E249BD"/>
    <w:pPr>
      <w:spacing w:after="0" w:line="240" w:lineRule="auto"/>
    </w:pPr>
  </w:style>
  <w:style w:type="paragraph" w:customStyle="1" w:styleId="DataNrVieta">
    <w:name w:val="Data Nr. Vieta"/>
    <w:basedOn w:val="Normal"/>
    <w:link w:val="DataNrVietaChar"/>
    <w:qFormat/>
    <w:rsid w:val="00F95ECD"/>
    <w:pPr>
      <w:spacing w:before="240" w:after="480"/>
      <w:contextualSpacing/>
      <w:jc w:val="center"/>
    </w:pPr>
    <w:rPr>
      <w:b/>
      <w:bCs/>
      <w:spacing w:val="6"/>
      <w:sz w:val="18"/>
      <w:szCs w:val="18"/>
    </w:rPr>
  </w:style>
  <w:style w:type="table" w:styleId="TableGrid">
    <w:name w:val="Table Grid"/>
    <w:basedOn w:val="TableNormal"/>
    <w:uiPriority w:val="39"/>
    <w:rsid w:val="00F95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NrVietaChar">
    <w:name w:val="Data Nr. Vieta Char"/>
    <w:basedOn w:val="DefaultParagraphFont"/>
    <w:link w:val="DataNrVieta"/>
    <w:rsid w:val="00F95ECD"/>
    <w:rPr>
      <w:b/>
      <w:bCs/>
      <w:spacing w:val="6"/>
      <w:sz w:val="18"/>
      <w:szCs w:val="18"/>
    </w:rPr>
  </w:style>
  <w:style w:type="paragraph" w:customStyle="1" w:styleId="Paraas1">
    <w:name w:val="Parašas1"/>
    <w:basedOn w:val="Normal"/>
    <w:link w:val="ParaasChar"/>
    <w:qFormat/>
    <w:rsid w:val="00F95ECD"/>
    <w:pPr>
      <w:tabs>
        <w:tab w:val="right" w:pos="8789"/>
      </w:tabs>
      <w:jc w:val="left"/>
    </w:pPr>
  </w:style>
  <w:style w:type="character" w:customStyle="1" w:styleId="ParaasChar">
    <w:name w:val="Parašas Char"/>
    <w:basedOn w:val="DefaultParagraphFont"/>
    <w:link w:val="Paraas1"/>
    <w:rsid w:val="00F95ECD"/>
  </w:style>
  <w:style w:type="character" w:styleId="Hyperlink">
    <w:name w:val="Hyperlink"/>
    <w:basedOn w:val="DefaultParagraphFont"/>
    <w:uiPriority w:val="99"/>
    <w:unhideWhenUsed/>
    <w:rsid w:val="009538C1"/>
    <w:rPr>
      <w:color w:val="0563C1" w:themeColor="hyperlink"/>
      <w:u w:val="single"/>
    </w:rPr>
  </w:style>
  <w:style w:type="character" w:styleId="UnresolvedMention">
    <w:name w:val="Unresolved Mention"/>
    <w:basedOn w:val="DefaultParagraphFont"/>
    <w:uiPriority w:val="99"/>
    <w:semiHidden/>
    <w:unhideWhenUsed/>
    <w:rsid w:val="009538C1"/>
    <w:rPr>
      <w:color w:val="605E5C"/>
      <w:shd w:val="clear" w:color="auto" w:fill="E1DFDD"/>
    </w:rPr>
  </w:style>
  <w:style w:type="character" w:styleId="FollowedHyperlink">
    <w:name w:val="FollowedHyperlink"/>
    <w:basedOn w:val="DefaultParagraphFont"/>
    <w:uiPriority w:val="99"/>
    <w:semiHidden/>
    <w:unhideWhenUsed/>
    <w:rsid w:val="0065311B"/>
    <w:rPr>
      <w:color w:val="954F72" w:themeColor="followedHyperlink"/>
      <w:u w:val="single"/>
    </w:rPr>
  </w:style>
  <w:style w:type="paragraph" w:customStyle="1" w:styleId="Default">
    <w:name w:val="Default"/>
    <w:rsid w:val="00800A3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basedOn w:val="DefaultParagraphFont"/>
    <w:uiPriority w:val="99"/>
    <w:semiHidden/>
    <w:unhideWhenUsed/>
    <w:rsid w:val="00295361"/>
    <w:rPr>
      <w:sz w:val="16"/>
      <w:szCs w:val="16"/>
    </w:rPr>
  </w:style>
  <w:style w:type="paragraph" w:styleId="CommentText">
    <w:name w:val="annotation text"/>
    <w:basedOn w:val="Normal"/>
    <w:link w:val="CommentTextChar"/>
    <w:uiPriority w:val="99"/>
    <w:unhideWhenUsed/>
    <w:rsid w:val="00295361"/>
    <w:rPr>
      <w:sz w:val="20"/>
      <w:szCs w:val="20"/>
    </w:rPr>
  </w:style>
  <w:style w:type="character" w:customStyle="1" w:styleId="CommentTextChar">
    <w:name w:val="Comment Text Char"/>
    <w:basedOn w:val="DefaultParagraphFont"/>
    <w:link w:val="CommentText"/>
    <w:uiPriority w:val="99"/>
    <w:rsid w:val="00295361"/>
    <w:rPr>
      <w:sz w:val="20"/>
      <w:szCs w:val="20"/>
    </w:rPr>
  </w:style>
  <w:style w:type="paragraph" w:styleId="CommentSubject">
    <w:name w:val="annotation subject"/>
    <w:basedOn w:val="CommentText"/>
    <w:next w:val="CommentText"/>
    <w:link w:val="CommentSubjectChar"/>
    <w:uiPriority w:val="99"/>
    <w:semiHidden/>
    <w:unhideWhenUsed/>
    <w:rsid w:val="00295361"/>
    <w:rPr>
      <w:b/>
      <w:bCs/>
    </w:rPr>
  </w:style>
  <w:style w:type="character" w:customStyle="1" w:styleId="CommentSubjectChar">
    <w:name w:val="Comment Subject Char"/>
    <w:basedOn w:val="CommentTextChar"/>
    <w:link w:val="CommentSubject"/>
    <w:uiPriority w:val="99"/>
    <w:semiHidden/>
    <w:rsid w:val="00295361"/>
    <w:rPr>
      <w:b/>
      <w:bCs/>
      <w:sz w:val="20"/>
      <w:szCs w:val="20"/>
    </w:rPr>
  </w:style>
  <w:style w:type="paragraph" w:styleId="BalloonText">
    <w:name w:val="Balloon Text"/>
    <w:basedOn w:val="Normal"/>
    <w:link w:val="BalloonTextChar"/>
    <w:uiPriority w:val="99"/>
    <w:semiHidden/>
    <w:unhideWhenUsed/>
    <w:rsid w:val="008F1C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C9C"/>
    <w:rPr>
      <w:rFonts w:ascii="Segoe UI" w:hAnsi="Segoe UI" w:cs="Segoe UI"/>
      <w:sz w:val="18"/>
      <w:szCs w:val="18"/>
    </w:rPr>
  </w:style>
  <w:style w:type="paragraph" w:customStyle="1" w:styleId="Style37">
    <w:name w:val="Style37"/>
    <w:basedOn w:val="Normal"/>
    <w:uiPriority w:val="99"/>
    <w:rsid w:val="005F6582"/>
    <w:pPr>
      <w:widowControl w:val="0"/>
      <w:autoSpaceDE w:val="0"/>
      <w:autoSpaceDN w:val="0"/>
      <w:adjustRightInd w:val="0"/>
      <w:spacing w:after="0"/>
      <w:jc w:val="left"/>
    </w:pPr>
    <w:rPr>
      <w:rFonts w:ascii="Calibri" w:eastAsia="Times New Roman" w:hAnsi="Calibri" w:cs="Calibri"/>
      <w:sz w:val="24"/>
      <w:szCs w:val="24"/>
      <w:lang w:eastAsia="lt-LT"/>
    </w:rPr>
  </w:style>
  <w:style w:type="paragraph" w:customStyle="1" w:styleId="Body2">
    <w:name w:val="Body 2"/>
    <w:rsid w:val="00262DE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BodyA">
    <w:name w:val="Body A"/>
    <w:rsid w:val="00262DE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62DE2"/>
  </w:style>
  <w:style w:type="table" w:customStyle="1" w:styleId="TableGrid3">
    <w:name w:val="Table Grid3"/>
    <w:basedOn w:val="TableNormal"/>
    <w:next w:val="TableGrid"/>
    <w:uiPriority w:val="39"/>
    <w:rsid w:val="00262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262DE2"/>
    <w:rPr>
      <w:rFonts w:ascii="Segoe UI" w:hAnsi="Segoe UI" w:cs="Segoe UI" w:hint="default"/>
      <w:b/>
      <w:bCs/>
      <w:sz w:val="18"/>
      <w:szCs w:val="18"/>
    </w:rPr>
  </w:style>
  <w:style w:type="paragraph" w:customStyle="1" w:styleId="ListStyle">
    <w:name w:val="ListStyle"/>
    <w:rsid w:val="00262DE2"/>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99560">
      <w:bodyDiv w:val="1"/>
      <w:marLeft w:val="0"/>
      <w:marRight w:val="0"/>
      <w:marTop w:val="0"/>
      <w:marBottom w:val="0"/>
      <w:divBdr>
        <w:top w:val="none" w:sz="0" w:space="0" w:color="auto"/>
        <w:left w:val="none" w:sz="0" w:space="0" w:color="auto"/>
        <w:bottom w:val="none" w:sz="0" w:space="0" w:color="auto"/>
        <w:right w:val="none" w:sz="0" w:space="0" w:color="auto"/>
      </w:divBdr>
    </w:div>
    <w:div w:id="305478511">
      <w:bodyDiv w:val="1"/>
      <w:marLeft w:val="0"/>
      <w:marRight w:val="0"/>
      <w:marTop w:val="0"/>
      <w:marBottom w:val="0"/>
      <w:divBdr>
        <w:top w:val="none" w:sz="0" w:space="0" w:color="auto"/>
        <w:left w:val="none" w:sz="0" w:space="0" w:color="auto"/>
        <w:bottom w:val="none" w:sz="0" w:space="0" w:color="auto"/>
        <w:right w:val="none" w:sz="0" w:space="0" w:color="auto"/>
      </w:divBdr>
    </w:div>
    <w:div w:id="328487483">
      <w:bodyDiv w:val="1"/>
      <w:marLeft w:val="0"/>
      <w:marRight w:val="0"/>
      <w:marTop w:val="0"/>
      <w:marBottom w:val="0"/>
      <w:divBdr>
        <w:top w:val="none" w:sz="0" w:space="0" w:color="auto"/>
        <w:left w:val="none" w:sz="0" w:space="0" w:color="auto"/>
        <w:bottom w:val="none" w:sz="0" w:space="0" w:color="auto"/>
        <w:right w:val="none" w:sz="0" w:space="0" w:color="auto"/>
      </w:divBdr>
    </w:div>
    <w:div w:id="452136514">
      <w:bodyDiv w:val="1"/>
      <w:marLeft w:val="0"/>
      <w:marRight w:val="0"/>
      <w:marTop w:val="0"/>
      <w:marBottom w:val="0"/>
      <w:divBdr>
        <w:top w:val="none" w:sz="0" w:space="0" w:color="auto"/>
        <w:left w:val="none" w:sz="0" w:space="0" w:color="auto"/>
        <w:bottom w:val="none" w:sz="0" w:space="0" w:color="auto"/>
        <w:right w:val="none" w:sz="0" w:space="0" w:color="auto"/>
      </w:divBdr>
    </w:div>
    <w:div w:id="529345580">
      <w:bodyDiv w:val="1"/>
      <w:marLeft w:val="0"/>
      <w:marRight w:val="0"/>
      <w:marTop w:val="0"/>
      <w:marBottom w:val="0"/>
      <w:divBdr>
        <w:top w:val="none" w:sz="0" w:space="0" w:color="auto"/>
        <w:left w:val="none" w:sz="0" w:space="0" w:color="auto"/>
        <w:bottom w:val="none" w:sz="0" w:space="0" w:color="auto"/>
        <w:right w:val="none" w:sz="0" w:space="0" w:color="auto"/>
      </w:divBdr>
    </w:div>
    <w:div w:id="761488913">
      <w:bodyDiv w:val="1"/>
      <w:marLeft w:val="0"/>
      <w:marRight w:val="0"/>
      <w:marTop w:val="0"/>
      <w:marBottom w:val="0"/>
      <w:divBdr>
        <w:top w:val="none" w:sz="0" w:space="0" w:color="auto"/>
        <w:left w:val="none" w:sz="0" w:space="0" w:color="auto"/>
        <w:bottom w:val="none" w:sz="0" w:space="0" w:color="auto"/>
        <w:right w:val="none" w:sz="0" w:space="0" w:color="auto"/>
      </w:divBdr>
    </w:div>
    <w:div w:id="934096121">
      <w:bodyDiv w:val="1"/>
      <w:marLeft w:val="0"/>
      <w:marRight w:val="0"/>
      <w:marTop w:val="0"/>
      <w:marBottom w:val="0"/>
      <w:divBdr>
        <w:top w:val="none" w:sz="0" w:space="0" w:color="auto"/>
        <w:left w:val="none" w:sz="0" w:space="0" w:color="auto"/>
        <w:bottom w:val="none" w:sz="0" w:space="0" w:color="auto"/>
        <w:right w:val="none" w:sz="0" w:space="0" w:color="auto"/>
      </w:divBdr>
    </w:div>
    <w:div w:id="990132524">
      <w:bodyDiv w:val="1"/>
      <w:marLeft w:val="0"/>
      <w:marRight w:val="0"/>
      <w:marTop w:val="0"/>
      <w:marBottom w:val="0"/>
      <w:divBdr>
        <w:top w:val="none" w:sz="0" w:space="0" w:color="auto"/>
        <w:left w:val="none" w:sz="0" w:space="0" w:color="auto"/>
        <w:bottom w:val="none" w:sz="0" w:space="0" w:color="auto"/>
        <w:right w:val="none" w:sz="0" w:space="0" w:color="auto"/>
      </w:divBdr>
    </w:div>
    <w:div w:id="1515149943">
      <w:bodyDiv w:val="1"/>
      <w:marLeft w:val="0"/>
      <w:marRight w:val="0"/>
      <w:marTop w:val="0"/>
      <w:marBottom w:val="0"/>
      <w:divBdr>
        <w:top w:val="none" w:sz="0" w:space="0" w:color="auto"/>
        <w:left w:val="none" w:sz="0" w:space="0" w:color="auto"/>
        <w:bottom w:val="none" w:sz="0" w:space="0" w:color="auto"/>
        <w:right w:val="none" w:sz="0" w:space="0" w:color="auto"/>
      </w:divBdr>
    </w:div>
    <w:div w:id="1790051728">
      <w:bodyDiv w:val="1"/>
      <w:marLeft w:val="0"/>
      <w:marRight w:val="0"/>
      <w:marTop w:val="0"/>
      <w:marBottom w:val="0"/>
      <w:divBdr>
        <w:top w:val="none" w:sz="0" w:space="0" w:color="auto"/>
        <w:left w:val="none" w:sz="0" w:space="0" w:color="auto"/>
        <w:bottom w:val="none" w:sz="0" w:space="0" w:color="auto"/>
        <w:right w:val="none" w:sz="0" w:space="0" w:color="auto"/>
      </w:divBdr>
    </w:div>
    <w:div w:id="1898590009">
      <w:bodyDiv w:val="1"/>
      <w:marLeft w:val="0"/>
      <w:marRight w:val="0"/>
      <w:marTop w:val="0"/>
      <w:marBottom w:val="0"/>
      <w:divBdr>
        <w:top w:val="none" w:sz="0" w:space="0" w:color="auto"/>
        <w:left w:val="none" w:sz="0" w:space="0" w:color="auto"/>
        <w:bottom w:val="none" w:sz="0" w:space="0" w:color="auto"/>
        <w:right w:val="none" w:sz="0" w:space="0" w:color="auto"/>
      </w:divBdr>
    </w:div>
    <w:div w:id="194133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d14688af56f643a614ae00628ce80857">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f12bfff25eab446ded817b4436e2e936"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1D4A8-A85A-456D-906F-611149CC9C4A}">
  <ds:schemaRefs>
    <ds:schemaRef ds:uri="http://schemas.microsoft.com/sharepoint/v3/contenttype/forms"/>
  </ds:schemaRefs>
</ds:datastoreItem>
</file>

<file path=customXml/itemProps2.xml><?xml version="1.0" encoding="utf-8"?>
<ds:datastoreItem xmlns:ds="http://schemas.openxmlformats.org/officeDocument/2006/customXml" ds:itemID="{7FBFB85A-0455-4B1C-B9AA-8DE8AB95EBB9}">
  <ds:schemaRefs>
    <ds:schemaRef ds:uri="1622028f-c945-44de-b9e6-52565ad6c502"/>
    <ds:schemaRef ds:uri="4bcbbb81-1c3d-4246-b0b7-7843698c3052"/>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BB0A2D6-C59C-4A70-9BC3-23AB99579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1805</Words>
  <Characters>12688</Characters>
  <Application>Microsoft Office Word</Application>
  <DocSecurity>0</DocSecurity>
  <Lines>105</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Vaitkevičienė</dc:creator>
  <cp:keywords/>
  <dc:description/>
  <cp:lastModifiedBy>Aušra Pagodinienė</cp:lastModifiedBy>
  <cp:revision>20</cp:revision>
  <dcterms:created xsi:type="dcterms:W3CDTF">2026-02-23T07:37:00Z</dcterms:created>
  <dcterms:modified xsi:type="dcterms:W3CDTF">2026-04-24T11:04:00Z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y fmtid="{D5CDD505-2E9C-101B-9397-08002B2CF9AE}" pid="3" name="MediaServiceImageTags">
    <vt:lpwstr/>
  </property>
  <property fmtid="{D5CDD505-2E9C-101B-9397-08002B2CF9AE}" pid="4" name="GrammarlyDocumentId">
    <vt:lpwstr>25f9b239-8e6f-4d9b-aa31-c76456c26323</vt:lpwstr>
  </property>
</Properties>
</file>